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297FD" w14:textId="1AF01788" w:rsidR="00A7177D" w:rsidRPr="00405465" w:rsidRDefault="00A7177D" w:rsidP="00A7177D">
      <w:pPr>
        <w:jc w:val="center"/>
        <w:rPr>
          <w:rFonts w:ascii="Times New Roman" w:hAnsi="Times New Roman"/>
          <w:b/>
          <w:smallCaps/>
          <w:sz w:val="22"/>
          <w:szCs w:val="22"/>
        </w:rPr>
      </w:pPr>
      <w:r w:rsidRPr="00405465">
        <w:rPr>
          <w:rFonts w:ascii="Times New Roman" w:hAnsi="Times New Roman"/>
          <w:b/>
          <w:smallCaps/>
          <w:sz w:val="22"/>
          <w:szCs w:val="22"/>
          <w:highlight w:val="yellow"/>
        </w:rPr>
        <w:t>[To be executed on Stamp Paper]</w:t>
      </w:r>
    </w:p>
    <w:p w14:paraId="6D5D97A1" w14:textId="77777777" w:rsidR="00A7177D" w:rsidRPr="00405465" w:rsidRDefault="00A7177D" w:rsidP="00A7177D">
      <w:pPr>
        <w:jc w:val="center"/>
        <w:rPr>
          <w:rFonts w:ascii="Times New Roman" w:hAnsi="Times New Roman"/>
          <w:b/>
          <w:smallCaps/>
          <w:sz w:val="22"/>
          <w:szCs w:val="22"/>
        </w:rPr>
      </w:pPr>
    </w:p>
    <w:p w14:paraId="3A8EE9B5" w14:textId="77777777" w:rsidR="00A7177D" w:rsidRPr="00405465" w:rsidRDefault="00A7177D" w:rsidP="00A7177D">
      <w:pPr>
        <w:jc w:val="center"/>
        <w:rPr>
          <w:rFonts w:ascii="Times New Roman" w:hAnsi="Times New Roman"/>
          <w:b/>
          <w:smallCaps/>
          <w:sz w:val="22"/>
          <w:szCs w:val="22"/>
        </w:rPr>
      </w:pPr>
    </w:p>
    <w:p w14:paraId="17A8A617" w14:textId="77777777" w:rsidR="00A7177D" w:rsidRPr="00405465" w:rsidRDefault="00A7177D" w:rsidP="00A7177D">
      <w:pPr>
        <w:jc w:val="center"/>
        <w:rPr>
          <w:rFonts w:ascii="Times New Roman" w:hAnsi="Times New Roman"/>
          <w:b/>
          <w:smallCaps/>
          <w:sz w:val="22"/>
          <w:szCs w:val="22"/>
        </w:rPr>
      </w:pPr>
    </w:p>
    <w:p w14:paraId="3BF871F5" w14:textId="77777777" w:rsidR="00A7177D" w:rsidRPr="00405465" w:rsidRDefault="00A7177D" w:rsidP="00A7177D">
      <w:pPr>
        <w:jc w:val="center"/>
        <w:rPr>
          <w:rFonts w:ascii="Times New Roman" w:hAnsi="Times New Roman"/>
          <w:b/>
          <w:smallCaps/>
          <w:sz w:val="22"/>
          <w:szCs w:val="22"/>
        </w:rPr>
      </w:pPr>
    </w:p>
    <w:p w14:paraId="4538A749" w14:textId="77777777" w:rsidR="00A7177D" w:rsidRPr="00405465" w:rsidRDefault="00A7177D" w:rsidP="00A7177D">
      <w:pPr>
        <w:jc w:val="center"/>
        <w:rPr>
          <w:rFonts w:ascii="Times New Roman" w:hAnsi="Times New Roman"/>
          <w:b/>
          <w:smallCaps/>
          <w:sz w:val="22"/>
          <w:szCs w:val="22"/>
        </w:rPr>
      </w:pPr>
    </w:p>
    <w:p w14:paraId="297668D9" w14:textId="77777777" w:rsidR="00A7177D" w:rsidRPr="00405465" w:rsidRDefault="00A7177D" w:rsidP="00A7177D">
      <w:pPr>
        <w:jc w:val="center"/>
        <w:rPr>
          <w:rFonts w:ascii="Times New Roman" w:hAnsi="Times New Roman"/>
          <w:b/>
          <w:smallCaps/>
          <w:sz w:val="22"/>
          <w:szCs w:val="22"/>
        </w:rPr>
      </w:pPr>
    </w:p>
    <w:p w14:paraId="3EA111B1" w14:textId="77777777" w:rsidR="00A7177D" w:rsidRPr="00405465" w:rsidRDefault="00A7177D" w:rsidP="00A7177D">
      <w:pPr>
        <w:jc w:val="center"/>
        <w:rPr>
          <w:rFonts w:ascii="Times New Roman" w:hAnsi="Times New Roman"/>
          <w:b/>
          <w:smallCaps/>
          <w:sz w:val="22"/>
          <w:szCs w:val="22"/>
        </w:rPr>
      </w:pPr>
    </w:p>
    <w:p w14:paraId="44308A5E" w14:textId="77777777" w:rsidR="00A7177D" w:rsidRPr="00405465" w:rsidRDefault="00A7177D" w:rsidP="00A7177D">
      <w:pPr>
        <w:jc w:val="center"/>
        <w:rPr>
          <w:rFonts w:ascii="Times New Roman" w:hAnsi="Times New Roman"/>
          <w:b/>
          <w:smallCaps/>
          <w:sz w:val="22"/>
          <w:szCs w:val="22"/>
        </w:rPr>
      </w:pPr>
    </w:p>
    <w:p w14:paraId="1539148A" w14:textId="77777777" w:rsidR="00A7177D" w:rsidRPr="00405465" w:rsidRDefault="00A7177D" w:rsidP="00A7177D">
      <w:pPr>
        <w:jc w:val="center"/>
        <w:rPr>
          <w:rFonts w:ascii="Times New Roman" w:hAnsi="Times New Roman"/>
          <w:b/>
          <w:smallCaps/>
          <w:sz w:val="22"/>
          <w:szCs w:val="22"/>
        </w:rPr>
      </w:pPr>
    </w:p>
    <w:p w14:paraId="49D5A42F" w14:textId="77777777" w:rsidR="00A7177D" w:rsidRPr="00405465" w:rsidRDefault="00A7177D" w:rsidP="00A7177D">
      <w:pPr>
        <w:jc w:val="center"/>
        <w:rPr>
          <w:rFonts w:ascii="Times New Roman" w:hAnsi="Times New Roman"/>
          <w:b/>
          <w:smallCaps/>
          <w:sz w:val="22"/>
          <w:szCs w:val="22"/>
        </w:rPr>
      </w:pPr>
    </w:p>
    <w:p w14:paraId="240885CE" w14:textId="77777777" w:rsidR="00A7177D" w:rsidRPr="00405465" w:rsidRDefault="00A7177D" w:rsidP="00A7177D">
      <w:pPr>
        <w:jc w:val="center"/>
        <w:rPr>
          <w:rFonts w:ascii="Times New Roman" w:hAnsi="Times New Roman"/>
          <w:b/>
          <w:smallCaps/>
          <w:sz w:val="22"/>
          <w:szCs w:val="22"/>
        </w:rPr>
      </w:pPr>
    </w:p>
    <w:p w14:paraId="7601E46F" w14:textId="77777777" w:rsidR="00A7177D" w:rsidRPr="003F2990" w:rsidRDefault="00A7177D" w:rsidP="00A7177D">
      <w:pPr>
        <w:jc w:val="center"/>
        <w:rPr>
          <w:rFonts w:ascii="Times New Roman" w:hAnsi="Times New Roman"/>
          <w:b/>
          <w:smallCaps/>
          <w:sz w:val="32"/>
          <w:szCs w:val="32"/>
        </w:rPr>
      </w:pPr>
      <w:r w:rsidRPr="003F2990">
        <w:rPr>
          <w:rFonts w:ascii="Times New Roman" w:hAnsi="Times New Roman"/>
          <w:b/>
          <w:smallCaps/>
          <w:sz w:val="32"/>
          <w:szCs w:val="32"/>
        </w:rPr>
        <w:t xml:space="preserve">Sale Deed </w:t>
      </w:r>
    </w:p>
    <w:p w14:paraId="41A563CB" w14:textId="77777777" w:rsidR="00A7177D" w:rsidRPr="00405465" w:rsidRDefault="00AB0ACC" w:rsidP="00A7177D">
      <w:pPr>
        <w:jc w:val="center"/>
        <w:rPr>
          <w:rFonts w:ascii="Times New Roman" w:hAnsi="Times New Roman"/>
          <w:b/>
          <w:smallCaps/>
          <w:sz w:val="22"/>
          <w:szCs w:val="22"/>
        </w:rPr>
      </w:pPr>
      <w:r>
        <w:rPr>
          <w:rFonts w:ascii="Times New Roman" w:hAnsi="Times New Roman"/>
          <w:b/>
          <w:bCs/>
          <w:smallCaps/>
          <w:sz w:val="22"/>
          <w:szCs w:val="22"/>
        </w:rPr>
        <w:pict w14:anchorId="02767FA1">
          <v:rect id="_x0000_i1025" style="width:0;height:1.5pt" o:hralign="center" o:hrstd="t" o:hr="t" fillcolor="#aca899" stroked="f"/>
        </w:pict>
      </w:r>
    </w:p>
    <w:p w14:paraId="00F24B20" w14:textId="77777777" w:rsidR="00A7177D" w:rsidRPr="003F2990" w:rsidRDefault="00A7177D" w:rsidP="00A7177D">
      <w:pPr>
        <w:jc w:val="center"/>
        <w:rPr>
          <w:rFonts w:ascii="Times New Roman" w:hAnsi="Times New Roman"/>
          <w:smallCaps/>
          <w:sz w:val="22"/>
          <w:szCs w:val="22"/>
        </w:rPr>
      </w:pPr>
    </w:p>
    <w:p w14:paraId="6A38BF13" w14:textId="5C8A1FBB" w:rsidR="00A7177D" w:rsidRPr="003F2990" w:rsidRDefault="00A7177D" w:rsidP="00A7177D">
      <w:pPr>
        <w:jc w:val="center"/>
        <w:rPr>
          <w:rFonts w:ascii="Times New Roman" w:hAnsi="Times New Roman"/>
          <w:b/>
          <w:smallCaps/>
          <w:sz w:val="22"/>
          <w:szCs w:val="22"/>
        </w:rPr>
      </w:pPr>
      <w:r w:rsidRPr="003F2990">
        <w:rPr>
          <w:rFonts w:ascii="Times New Roman" w:hAnsi="Times New Roman"/>
          <w:b/>
          <w:bCs/>
          <w:smallCaps/>
          <w:sz w:val="22"/>
          <w:szCs w:val="22"/>
        </w:rPr>
        <w:t>Dated: [●], 20</w:t>
      </w:r>
      <w:r w:rsidR="004C3399" w:rsidRPr="003F2990">
        <w:rPr>
          <w:rFonts w:ascii="Times New Roman" w:hAnsi="Times New Roman"/>
          <w:b/>
          <w:bCs/>
          <w:smallCaps/>
          <w:sz w:val="22"/>
          <w:szCs w:val="22"/>
        </w:rPr>
        <w:t>2</w:t>
      </w:r>
      <w:r w:rsidR="00A14AB6">
        <w:rPr>
          <w:rFonts w:ascii="Times New Roman" w:hAnsi="Times New Roman"/>
          <w:b/>
          <w:bCs/>
          <w:smallCaps/>
          <w:sz w:val="22"/>
          <w:szCs w:val="22"/>
        </w:rPr>
        <w:t>3</w:t>
      </w:r>
    </w:p>
    <w:p w14:paraId="1E071B71" w14:textId="77777777" w:rsidR="00A7177D" w:rsidRPr="003F2990" w:rsidRDefault="00A7177D" w:rsidP="00A7177D">
      <w:pPr>
        <w:jc w:val="center"/>
        <w:rPr>
          <w:rFonts w:ascii="Times New Roman" w:hAnsi="Times New Roman"/>
          <w:smallCaps/>
          <w:sz w:val="22"/>
          <w:szCs w:val="22"/>
        </w:rPr>
      </w:pPr>
    </w:p>
    <w:p w14:paraId="11B46D55" w14:textId="77777777" w:rsidR="00A7177D" w:rsidRPr="003F2990" w:rsidRDefault="00A7177D" w:rsidP="00A7177D">
      <w:pPr>
        <w:jc w:val="center"/>
        <w:rPr>
          <w:rFonts w:ascii="Times New Roman" w:hAnsi="Times New Roman"/>
          <w:b/>
          <w:smallCaps/>
          <w:sz w:val="22"/>
          <w:szCs w:val="22"/>
        </w:rPr>
      </w:pPr>
      <w:r w:rsidRPr="003F2990">
        <w:rPr>
          <w:rFonts w:ascii="Times New Roman" w:hAnsi="Times New Roman"/>
          <w:b/>
          <w:smallCaps/>
          <w:sz w:val="22"/>
          <w:szCs w:val="22"/>
        </w:rPr>
        <w:t>Between</w:t>
      </w:r>
    </w:p>
    <w:p w14:paraId="51D320F5" w14:textId="77777777" w:rsidR="00A7177D" w:rsidRPr="003F2990" w:rsidRDefault="00A7177D" w:rsidP="00A7177D">
      <w:pPr>
        <w:jc w:val="center"/>
        <w:rPr>
          <w:rFonts w:ascii="Times New Roman" w:hAnsi="Times New Roman"/>
          <w:smallCaps/>
          <w:sz w:val="22"/>
          <w:szCs w:val="22"/>
        </w:rPr>
      </w:pPr>
    </w:p>
    <w:p w14:paraId="2BA430FF" w14:textId="11CF4638" w:rsidR="00A7177D" w:rsidRPr="003F2990" w:rsidRDefault="004C3399" w:rsidP="00A7177D">
      <w:pPr>
        <w:jc w:val="center"/>
        <w:rPr>
          <w:rFonts w:ascii="Times New Roman" w:hAnsi="Times New Roman"/>
          <w:b/>
          <w:bCs/>
          <w:smallCaps/>
          <w:sz w:val="22"/>
          <w:szCs w:val="22"/>
        </w:rPr>
      </w:pPr>
      <w:r w:rsidRPr="003F2990">
        <w:rPr>
          <w:rFonts w:ascii="Times New Roman" w:hAnsi="Times New Roman"/>
          <w:b/>
          <w:bCs/>
          <w:smallCaps/>
          <w:sz w:val="22"/>
          <w:szCs w:val="22"/>
        </w:rPr>
        <w:t>Imperium Hospitality (Private) Limited</w:t>
      </w:r>
    </w:p>
    <w:p w14:paraId="54F85FE2" w14:textId="77777777" w:rsidR="00A7177D" w:rsidRPr="003F2990" w:rsidRDefault="00A7177D" w:rsidP="00A7177D">
      <w:pPr>
        <w:jc w:val="center"/>
        <w:rPr>
          <w:rFonts w:ascii="Times New Roman" w:hAnsi="Times New Roman"/>
          <w:smallCaps/>
          <w:sz w:val="22"/>
          <w:szCs w:val="22"/>
        </w:rPr>
      </w:pPr>
      <w:r w:rsidRPr="003F2990">
        <w:rPr>
          <w:rFonts w:ascii="Times New Roman" w:hAnsi="Times New Roman"/>
          <w:smallCaps/>
          <w:sz w:val="22"/>
          <w:szCs w:val="22"/>
        </w:rPr>
        <w:t>(the Seller)</w:t>
      </w:r>
    </w:p>
    <w:p w14:paraId="5783323F" w14:textId="77777777" w:rsidR="00A7177D" w:rsidRPr="003F2990" w:rsidRDefault="00A7177D" w:rsidP="00A7177D">
      <w:pPr>
        <w:jc w:val="center"/>
        <w:rPr>
          <w:rFonts w:ascii="Times New Roman" w:hAnsi="Times New Roman"/>
          <w:b/>
          <w:smallCaps/>
          <w:sz w:val="22"/>
          <w:szCs w:val="22"/>
        </w:rPr>
      </w:pPr>
    </w:p>
    <w:p w14:paraId="5F2B9039" w14:textId="77777777" w:rsidR="00A7177D" w:rsidRPr="003F2990" w:rsidRDefault="00A7177D" w:rsidP="00A7177D">
      <w:pPr>
        <w:jc w:val="center"/>
        <w:rPr>
          <w:rFonts w:ascii="Times New Roman" w:hAnsi="Times New Roman"/>
          <w:b/>
          <w:smallCaps/>
          <w:sz w:val="22"/>
          <w:szCs w:val="22"/>
        </w:rPr>
      </w:pPr>
      <w:r w:rsidRPr="003F2990">
        <w:rPr>
          <w:rFonts w:ascii="Times New Roman" w:hAnsi="Times New Roman"/>
          <w:b/>
          <w:smallCaps/>
          <w:sz w:val="22"/>
          <w:szCs w:val="22"/>
        </w:rPr>
        <w:t>&amp;</w:t>
      </w:r>
    </w:p>
    <w:p w14:paraId="2548C5C8" w14:textId="77777777" w:rsidR="00A7177D" w:rsidRPr="003F2990" w:rsidRDefault="00A7177D" w:rsidP="00A7177D">
      <w:pPr>
        <w:jc w:val="center"/>
        <w:rPr>
          <w:rFonts w:ascii="Times New Roman" w:hAnsi="Times New Roman"/>
          <w:smallCaps/>
          <w:sz w:val="22"/>
          <w:szCs w:val="22"/>
        </w:rPr>
      </w:pPr>
    </w:p>
    <w:p w14:paraId="73D852C9" w14:textId="4B0A73FC" w:rsidR="00A7177D" w:rsidRPr="003F2990" w:rsidRDefault="004C3399" w:rsidP="00A7177D">
      <w:pPr>
        <w:jc w:val="center"/>
        <w:rPr>
          <w:rFonts w:ascii="Times New Roman" w:hAnsi="Times New Roman"/>
          <w:b/>
          <w:bCs/>
          <w:smallCaps/>
          <w:sz w:val="22"/>
          <w:szCs w:val="22"/>
        </w:rPr>
      </w:pPr>
      <w:r w:rsidRPr="003F2990">
        <w:rPr>
          <w:rFonts w:ascii="Times New Roman" w:hAnsi="Times New Roman"/>
          <w:b/>
          <w:bCs/>
          <w:smallCaps/>
          <w:sz w:val="22"/>
          <w:szCs w:val="22"/>
        </w:rPr>
        <w:t>Fauji Fertilizer Company Limited</w:t>
      </w:r>
    </w:p>
    <w:p w14:paraId="4CECCDA6" w14:textId="77777777" w:rsidR="00A7177D" w:rsidRPr="003F2990" w:rsidRDefault="00A7177D" w:rsidP="00A7177D">
      <w:pPr>
        <w:jc w:val="center"/>
        <w:rPr>
          <w:rFonts w:ascii="Times New Roman" w:hAnsi="Times New Roman"/>
          <w:smallCaps/>
          <w:sz w:val="22"/>
          <w:szCs w:val="22"/>
        </w:rPr>
      </w:pPr>
      <w:r w:rsidRPr="003F2990">
        <w:rPr>
          <w:rFonts w:ascii="Times New Roman" w:hAnsi="Times New Roman"/>
          <w:smallCaps/>
          <w:sz w:val="22"/>
          <w:szCs w:val="22"/>
        </w:rPr>
        <w:t>(the Buyer)</w:t>
      </w:r>
    </w:p>
    <w:p w14:paraId="105F6481" w14:textId="77777777" w:rsidR="00FD4DD4" w:rsidRPr="003F2990" w:rsidRDefault="00FD4DD4" w:rsidP="00FD4DD4">
      <w:pPr>
        <w:rPr>
          <w:rFonts w:ascii="Times New Roman" w:hAnsi="Times New Roman"/>
          <w:b/>
          <w:bCs/>
          <w:smallCaps/>
          <w:sz w:val="22"/>
          <w:szCs w:val="22"/>
        </w:rPr>
      </w:pPr>
    </w:p>
    <w:p w14:paraId="1C6C72D9" w14:textId="77777777" w:rsidR="00FD4DD4" w:rsidRPr="003F2990" w:rsidRDefault="00FD4DD4">
      <w:pPr>
        <w:widowControl/>
        <w:spacing w:after="160" w:line="259" w:lineRule="auto"/>
        <w:rPr>
          <w:rFonts w:ascii="Times New Roman" w:hAnsi="Times New Roman"/>
          <w:b/>
          <w:bCs/>
          <w:smallCaps/>
          <w:sz w:val="22"/>
          <w:szCs w:val="22"/>
        </w:rPr>
      </w:pPr>
      <w:r w:rsidRPr="003F2990">
        <w:rPr>
          <w:rFonts w:ascii="Times New Roman" w:hAnsi="Times New Roman"/>
          <w:b/>
          <w:bCs/>
          <w:smallCaps/>
          <w:sz w:val="22"/>
          <w:szCs w:val="22"/>
        </w:rPr>
        <w:br w:type="page"/>
      </w:r>
    </w:p>
    <w:p w14:paraId="039070FD" w14:textId="77777777" w:rsidR="00A7177D" w:rsidRPr="003F2990" w:rsidRDefault="00A7177D" w:rsidP="00A7177D">
      <w:pPr>
        <w:pBdr>
          <w:bottom w:val="single" w:sz="4" w:space="1" w:color="auto"/>
        </w:pBdr>
        <w:jc w:val="center"/>
        <w:rPr>
          <w:rFonts w:ascii="Times New Roman" w:hAnsi="Times New Roman"/>
          <w:b/>
          <w:bCs/>
          <w:smallCaps/>
          <w:sz w:val="32"/>
          <w:szCs w:val="32"/>
        </w:rPr>
      </w:pPr>
      <w:r w:rsidRPr="003F2990">
        <w:rPr>
          <w:rFonts w:ascii="Times New Roman" w:hAnsi="Times New Roman"/>
          <w:b/>
          <w:bCs/>
          <w:smallCaps/>
          <w:sz w:val="32"/>
          <w:szCs w:val="32"/>
        </w:rPr>
        <w:lastRenderedPageBreak/>
        <w:t>Sale Deed</w:t>
      </w:r>
    </w:p>
    <w:p w14:paraId="574B5DA5" w14:textId="77777777" w:rsidR="00A7177D" w:rsidRPr="00405465" w:rsidRDefault="00A7177D" w:rsidP="00A7177D">
      <w:pPr>
        <w:jc w:val="both"/>
        <w:rPr>
          <w:rFonts w:ascii="Times New Roman" w:hAnsi="Times New Roman"/>
          <w:bCs/>
          <w:sz w:val="22"/>
          <w:szCs w:val="22"/>
        </w:rPr>
      </w:pPr>
    </w:p>
    <w:p w14:paraId="01546494" w14:textId="31E1D37B" w:rsidR="00A7177D" w:rsidRPr="00405465" w:rsidRDefault="00A7177D" w:rsidP="00A7177D">
      <w:pPr>
        <w:jc w:val="both"/>
        <w:rPr>
          <w:rFonts w:ascii="Times New Roman" w:hAnsi="Times New Roman"/>
          <w:sz w:val="22"/>
          <w:szCs w:val="22"/>
        </w:rPr>
      </w:pPr>
      <w:r w:rsidRPr="00405465">
        <w:rPr>
          <w:rFonts w:ascii="Times New Roman" w:hAnsi="Times New Roman"/>
          <w:bCs/>
          <w:sz w:val="22"/>
          <w:szCs w:val="22"/>
        </w:rPr>
        <w:t xml:space="preserve">This </w:t>
      </w:r>
      <w:r w:rsidRPr="00405465">
        <w:rPr>
          <w:rFonts w:ascii="Times New Roman" w:hAnsi="Times New Roman"/>
          <w:b/>
          <w:bCs/>
          <w:smallCaps/>
          <w:sz w:val="22"/>
          <w:szCs w:val="22"/>
        </w:rPr>
        <w:t xml:space="preserve">Sale Deed </w:t>
      </w:r>
      <w:r w:rsidRPr="00405465">
        <w:rPr>
          <w:rFonts w:ascii="Times New Roman" w:hAnsi="Times New Roman"/>
          <w:sz w:val="22"/>
          <w:szCs w:val="22"/>
        </w:rPr>
        <w:t xml:space="preserve">(this </w:t>
      </w:r>
      <w:r w:rsidR="00552AFE" w:rsidRPr="00405465">
        <w:rPr>
          <w:rFonts w:ascii="Times New Roman" w:hAnsi="Times New Roman"/>
          <w:sz w:val="22"/>
          <w:szCs w:val="22"/>
        </w:rPr>
        <w:t>“</w:t>
      </w:r>
      <w:r w:rsidRPr="00405465">
        <w:rPr>
          <w:rFonts w:ascii="Times New Roman" w:hAnsi="Times New Roman"/>
          <w:b/>
          <w:sz w:val="22"/>
          <w:szCs w:val="22"/>
        </w:rPr>
        <w:t xml:space="preserve">Sale </w:t>
      </w:r>
      <w:r w:rsidRPr="00405465">
        <w:rPr>
          <w:rFonts w:ascii="Times New Roman" w:hAnsi="Times New Roman"/>
          <w:b/>
          <w:bCs/>
          <w:sz w:val="22"/>
          <w:szCs w:val="22"/>
        </w:rPr>
        <w:t>Deed</w:t>
      </w:r>
      <w:r w:rsidR="00552AFE" w:rsidRPr="00405465">
        <w:rPr>
          <w:rFonts w:ascii="Times New Roman" w:hAnsi="Times New Roman"/>
          <w:bCs/>
          <w:sz w:val="22"/>
          <w:szCs w:val="22"/>
        </w:rPr>
        <w:t>”</w:t>
      </w:r>
      <w:r w:rsidRPr="00405465">
        <w:rPr>
          <w:rFonts w:ascii="Times New Roman" w:hAnsi="Times New Roman"/>
          <w:sz w:val="22"/>
          <w:szCs w:val="22"/>
        </w:rPr>
        <w:t xml:space="preserve">) is made at </w:t>
      </w:r>
      <w:r w:rsidR="004C3399" w:rsidRPr="00405465">
        <w:rPr>
          <w:rFonts w:ascii="Times New Roman" w:hAnsi="Times New Roman"/>
          <w:sz w:val="22"/>
          <w:szCs w:val="22"/>
        </w:rPr>
        <w:t>Lahore</w:t>
      </w:r>
      <w:r w:rsidRPr="00405465">
        <w:rPr>
          <w:rFonts w:ascii="Times New Roman" w:hAnsi="Times New Roman"/>
          <w:sz w:val="22"/>
          <w:szCs w:val="22"/>
        </w:rPr>
        <w:t xml:space="preserve"> on this </w:t>
      </w:r>
      <w:r w:rsidR="008E396A" w:rsidRPr="00405465">
        <w:rPr>
          <w:rFonts w:ascii="Times New Roman" w:hAnsi="Times New Roman"/>
          <w:sz w:val="22"/>
          <w:szCs w:val="22"/>
        </w:rPr>
        <w:t>[●]</w:t>
      </w:r>
      <w:r w:rsidRPr="00405465">
        <w:rPr>
          <w:rFonts w:ascii="Times New Roman" w:hAnsi="Times New Roman"/>
          <w:sz w:val="22"/>
          <w:szCs w:val="22"/>
        </w:rPr>
        <w:t xml:space="preserve"> day of [●] 20</w:t>
      </w:r>
      <w:r w:rsidR="004C3399" w:rsidRPr="00405465">
        <w:rPr>
          <w:rFonts w:ascii="Times New Roman" w:hAnsi="Times New Roman"/>
          <w:sz w:val="22"/>
          <w:szCs w:val="22"/>
        </w:rPr>
        <w:t>2</w:t>
      </w:r>
      <w:r w:rsidR="00A14AB6">
        <w:rPr>
          <w:rFonts w:ascii="Times New Roman" w:hAnsi="Times New Roman"/>
          <w:sz w:val="22"/>
          <w:szCs w:val="22"/>
        </w:rPr>
        <w:t>3</w:t>
      </w:r>
      <w:r w:rsidR="004C3399" w:rsidRPr="00405465">
        <w:rPr>
          <w:rFonts w:ascii="Times New Roman" w:hAnsi="Times New Roman"/>
          <w:sz w:val="22"/>
          <w:szCs w:val="22"/>
        </w:rPr>
        <w:t xml:space="preserve"> (the </w:t>
      </w:r>
      <w:r w:rsidR="004C3399" w:rsidRPr="00405465">
        <w:rPr>
          <w:rFonts w:ascii="Times New Roman" w:hAnsi="Times New Roman"/>
          <w:b/>
          <w:bCs/>
          <w:sz w:val="22"/>
          <w:szCs w:val="22"/>
        </w:rPr>
        <w:t>“Signing Date”</w:t>
      </w:r>
      <w:r w:rsidR="004C3399" w:rsidRPr="00405465">
        <w:rPr>
          <w:rFonts w:ascii="Times New Roman" w:hAnsi="Times New Roman"/>
          <w:sz w:val="22"/>
          <w:szCs w:val="22"/>
        </w:rPr>
        <w:t>)</w:t>
      </w:r>
      <w:r w:rsidR="00FD4DD4" w:rsidRPr="00405465">
        <w:rPr>
          <w:rFonts w:ascii="Times New Roman" w:hAnsi="Times New Roman"/>
          <w:sz w:val="22"/>
          <w:szCs w:val="22"/>
        </w:rPr>
        <w:t>,</w:t>
      </w:r>
    </w:p>
    <w:p w14:paraId="1DA328E1" w14:textId="77777777" w:rsidR="00A7177D" w:rsidRPr="00405465" w:rsidRDefault="00A7177D" w:rsidP="00A7177D">
      <w:pPr>
        <w:jc w:val="center"/>
        <w:rPr>
          <w:rFonts w:ascii="Times New Roman" w:hAnsi="Times New Roman"/>
          <w:smallCaps/>
          <w:sz w:val="22"/>
          <w:szCs w:val="22"/>
        </w:rPr>
      </w:pPr>
    </w:p>
    <w:p w14:paraId="1764128A" w14:textId="1689CA0B" w:rsidR="00A7177D" w:rsidRPr="00405465" w:rsidRDefault="00A7177D" w:rsidP="00A7177D">
      <w:pPr>
        <w:jc w:val="center"/>
        <w:rPr>
          <w:rFonts w:ascii="Times New Roman" w:hAnsi="Times New Roman"/>
          <w:smallCaps/>
          <w:sz w:val="22"/>
          <w:szCs w:val="22"/>
        </w:rPr>
      </w:pPr>
      <w:r w:rsidRPr="00405465">
        <w:rPr>
          <w:rFonts w:ascii="Times New Roman" w:hAnsi="Times New Roman"/>
          <w:smallCaps/>
          <w:sz w:val="22"/>
          <w:szCs w:val="22"/>
        </w:rPr>
        <w:t>by and between</w:t>
      </w:r>
    </w:p>
    <w:p w14:paraId="7527EC18" w14:textId="77777777" w:rsidR="00A7177D" w:rsidRPr="00405465" w:rsidRDefault="00A7177D" w:rsidP="00A7177D">
      <w:pPr>
        <w:jc w:val="center"/>
        <w:rPr>
          <w:rFonts w:ascii="Times New Roman" w:hAnsi="Times New Roman"/>
          <w:b/>
          <w:bCs/>
          <w:sz w:val="22"/>
          <w:szCs w:val="22"/>
        </w:rPr>
      </w:pPr>
    </w:p>
    <w:p w14:paraId="6D4C66C2" w14:textId="13097E42" w:rsidR="00A7177D" w:rsidRPr="00405465" w:rsidRDefault="004C3399" w:rsidP="00971403">
      <w:pPr>
        <w:jc w:val="both"/>
        <w:rPr>
          <w:rFonts w:ascii="Times New Roman" w:hAnsi="Times New Roman"/>
          <w:smallCaps/>
          <w:sz w:val="22"/>
          <w:szCs w:val="22"/>
        </w:rPr>
      </w:pPr>
      <w:bookmarkStart w:id="0" w:name="_Hlk44671454"/>
      <w:r w:rsidRPr="00405465">
        <w:rPr>
          <w:rFonts w:ascii="Times New Roman" w:hAnsi="Times New Roman"/>
          <w:b/>
          <w:bCs/>
          <w:smallCaps/>
          <w:sz w:val="22"/>
          <w:szCs w:val="22"/>
        </w:rPr>
        <w:t>Imperium Hospitality (Private) Limited</w:t>
      </w:r>
      <w:bookmarkEnd w:id="0"/>
      <w:r w:rsidRPr="00405465">
        <w:rPr>
          <w:rFonts w:ascii="Times New Roman" w:hAnsi="Times New Roman"/>
          <w:b/>
          <w:bCs/>
          <w:smallCaps/>
          <w:sz w:val="22"/>
          <w:szCs w:val="22"/>
        </w:rPr>
        <w:t xml:space="preserve">, </w:t>
      </w:r>
      <w:r w:rsidRPr="00405465">
        <w:rPr>
          <w:rFonts w:ascii="Times New Roman" w:hAnsi="Times New Roman"/>
          <w:sz w:val="22"/>
          <w:szCs w:val="22"/>
        </w:rPr>
        <w:t xml:space="preserve">a company incorporated under the laws of the Islamic Republic of Pakistan with its registered office located at 10-Q, Gulberg II, Lahore, Pakistan through </w:t>
      </w:r>
      <w:r w:rsidR="00696E63">
        <w:rPr>
          <w:rFonts w:ascii="Times New Roman" w:hAnsi="Times New Roman"/>
          <w:sz w:val="22"/>
          <w:szCs w:val="22"/>
        </w:rPr>
        <w:t xml:space="preserve">its </w:t>
      </w:r>
      <w:r w:rsidRPr="00405465">
        <w:rPr>
          <w:rFonts w:ascii="Times New Roman" w:hAnsi="Times New Roman"/>
          <w:sz w:val="22"/>
          <w:szCs w:val="22"/>
        </w:rPr>
        <w:t>Chief Executive Officer</w:t>
      </w:r>
      <w:r w:rsidR="00696E63">
        <w:rPr>
          <w:rFonts w:ascii="Times New Roman" w:hAnsi="Times New Roman"/>
          <w:sz w:val="22"/>
          <w:szCs w:val="22"/>
        </w:rPr>
        <w:t>,</w:t>
      </w:r>
      <w:r w:rsidRPr="00405465">
        <w:rPr>
          <w:rFonts w:ascii="Times New Roman" w:hAnsi="Times New Roman"/>
          <w:sz w:val="22"/>
          <w:szCs w:val="22"/>
        </w:rPr>
        <w:t xml:space="preserve"> Mr. </w:t>
      </w:r>
      <w:proofErr w:type="spellStart"/>
      <w:r w:rsidRPr="00405465">
        <w:rPr>
          <w:rFonts w:ascii="Times New Roman" w:hAnsi="Times New Roman"/>
          <w:sz w:val="22"/>
          <w:szCs w:val="22"/>
        </w:rPr>
        <w:t>Sheraz</w:t>
      </w:r>
      <w:proofErr w:type="spellEnd"/>
      <w:r w:rsidRPr="00405465">
        <w:rPr>
          <w:rFonts w:ascii="Times New Roman" w:hAnsi="Times New Roman"/>
          <w:sz w:val="22"/>
          <w:szCs w:val="22"/>
        </w:rPr>
        <w:t xml:space="preserve"> </w:t>
      </w:r>
      <w:proofErr w:type="spellStart"/>
      <w:r w:rsidRPr="00405465">
        <w:rPr>
          <w:rFonts w:ascii="Times New Roman" w:hAnsi="Times New Roman"/>
          <w:sz w:val="22"/>
          <w:szCs w:val="22"/>
        </w:rPr>
        <w:t>Jehangir</w:t>
      </w:r>
      <w:proofErr w:type="spellEnd"/>
      <w:r w:rsidRPr="00405465">
        <w:rPr>
          <w:rFonts w:ascii="Times New Roman" w:hAnsi="Times New Roman"/>
          <w:sz w:val="22"/>
          <w:szCs w:val="22"/>
        </w:rPr>
        <w:t xml:space="preserve"> </w:t>
      </w:r>
      <w:proofErr w:type="spellStart"/>
      <w:r w:rsidRPr="00405465">
        <w:rPr>
          <w:rFonts w:ascii="Times New Roman" w:hAnsi="Times New Roman"/>
          <w:sz w:val="22"/>
          <w:szCs w:val="22"/>
        </w:rPr>
        <w:t>Monnoo</w:t>
      </w:r>
      <w:proofErr w:type="spellEnd"/>
      <w:r w:rsidRPr="00405465">
        <w:rPr>
          <w:rFonts w:ascii="Times New Roman" w:hAnsi="Times New Roman"/>
          <w:sz w:val="22"/>
          <w:szCs w:val="22"/>
        </w:rPr>
        <w:t>, holding CNIC No: 35202-2479922-7 (hereinafter referred to as the “</w:t>
      </w:r>
      <w:r w:rsidRPr="00405465">
        <w:rPr>
          <w:rFonts w:ascii="Times New Roman" w:hAnsi="Times New Roman"/>
          <w:b/>
          <w:bCs/>
          <w:sz w:val="22"/>
          <w:szCs w:val="22"/>
          <w:lang w:val="da-DK"/>
        </w:rPr>
        <w:t>Seller</w:t>
      </w:r>
      <w:r w:rsidRPr="00405465">
        <w:rPr>
          <w:rFonts w:ascii="Times New Roman" w:hAnsi="Times New Roman"/>
          <w:sz w:val="22"/>
          <w:szCs w:val="22"/>
        </w:rPr>
        <w:t>”, which expression shall, where the context so permits, mean and include its successors-in-interest and permitted assigns</w:t>
      </w:r>
      <w:r w:rsidR="00A14AB6">
        <w:rPr>
          <w:rFonts w:ascii="Times New Roman" w:hAnsi="Times New Roman"/>
          <w:sz w:val="22"/>
          <w:szCs w:val="22"/>
        </w:rPr>
        <w:t>)</w:t>
      </w:r>
      <w:r w:rsidRPr="00405465">
        <w:rPr>
          <w:rFonts w:ascii="Times New Roman" w:hAnsi="Times New Roman"/>
          <w:sz w:val="22"/>
          <w:szCs w:val="22"/>
        </w:rPr>
        <w:t>;</w:t>
      </w:r>
      <w:r w:rsidR="00A7177D" w:rsidRPr="00405465">
        <w:rPr>
          <w:rFonts w:ascii="Times New Roman" w:hAnsi="Times New Roman"/>
          <w:sz w:val="22"/>
          <w:szCs w:val="22"/>
        </w:rPr>
        <w:t xml:space="preserve">  </w:t>
      </w:r>
    </w:p>
    <w:p w14:paraId="270F0EC6" w14:textId="77777777" w:rsidR="00A7177D" w:rsidRPr="00405465" w:rsidRDefault="00A7177D" w:rsidP="00A7177D">
      <w:pPr>
        <w:pStyle w:val="Heading4"/>
        <w:rPr>
          <w:b w:val="0"/>
          <w:smallCaps/>
          <w:sz w:val="22"/>
          <w:szCs w:val="22"/>
        </w:rPr>
      </w:pPr>
      <w:r w:rsidRPr="00405465">
        <w:rPr>
          <w:b w:val="0"/>
          <w:smallCaps/>
          <w:sz w:val="22"/>
          <w:szCs w:val="22"/>
        </w:rPr>
        <w:t>And</w:t>
      </w:r>
    </w:p>
    <w:p w14:paraId="07B683CC" w14:textId="77777777" w:rsidR="00A7177D" w:rsidRPr="00405465" w:rsidRDefault="00A7177D" w:rsidP="00A7177D">
      <w:pPr>
        <w:rPr>
          <w:rFonts w:ascii="Times New Roman" w:hAnsi="Times New Roman"/>
          <w:sz w:val="22"/>
          <w:szCs w:val="22"/>
        </w:rPr>
      </w:pPr>
    </w:p>
    <w:p w14:paraId="7FEACF9E" w14:textId="6755979D" w:rsidR="00A7177D" w:rsidRPr="00405465" w:rsidRDefault="0045466E" w:rsidP="00A7177D">
      <w:pPr>
        <w:tabs>
          <w:tab w:val="left" w:pos="-720"/>
          <w:tab w:val="left" w:pos="0"/>
        </w:tabs>
        <w:suppressAutoHyphens/>
        <w:jc w:val="both"/>
        <w:rPr>
          <w:rFonts w:ascii="Times New Roman" w:hAnsi="Times New Roman"/>
          <w:sz w:val="22"/>
          <w:szCs w:val="22"/>
        </w:rPr>
      </w:pPr>
      <w:bookmarkStart w:id="1" w:name="_Hlk44671475"/>
      <w:r w:rsidRPr="00405465">
        <w:rPr>
          <w:rFonts w:ascii="Times New Roman" w:hAnsi="Times New Roman"/>
          <w:b/>
          <w:bCs/>
          <w:smallCaps/>
          <w:sz w:val="22"/>
          <w:szCs w:val="22"/>
        </w:rPr>
        <w:t>Fauji Fertilizer Company Limited</w:t>
      </w:r>
      <w:bookmarkEnd w:id="1"/>
      <w:r w:rsidRPr="00405465">
        <w:rPr>
          <w:rFonts w:ascii="Times New Roman" w:hAnsi="Times New Roman"/>
          <w:b/>
          <w:bCs/>
          <w:sz w:val="22"/>
          <w:szCs w:val="22"/>
        </w:rPr>
        <w:t xml:space="preserve">, </w:t>
      </w:r>
      <w:r w:rsidRPr="00405465">
        <w:rPr>
          <w:rFonts w:ascii="Times New Roman" w:hAnsi="Times New Roman"/>
          <w:sz w:val="22"/>
          <w:szCs w:val="22"/>
        </w:rPr>
        <w:t>a company incorporated under the laws of the Islamic Republic of Pakistan with its registered office located at Sona Tower,</w:t>
      </w:r>
      <w:r w:rsidRPr="00405465">
        <w:rPr>
          <w:rFonts w:ascii="Times New Roman" w:hAnsi="Times New Roman"/>
          <w:b/>
          <w:bCs/>
          <w:sz w:val="22"/>
          <w:szCs w:val="22"/>
        </w:rPr>
        <w:t> </w:t>
      </w:r>
      <w:r w:rsidRPr="00405465">
        <w:rPr>
          <w:rFonts w:ascii="Times New Roman" w:hAnsi="Times New Roman"/>
          <w:sz w:val="22"/>
          <w:szCs w:val="22"/>
        </w:rPr>
        <w:t>156, The Mall, Rawalpindi, Pakistan through its authorized representative,</w:t>
      </w:r>
      <w:r w:rsidR="00D512AF">
        <w:rPr>
          <w:rFonts w:ascii="Times New Roman" w:eastAsia="Arial Unicode MS" w:hAnsi="Times New Roman"/>
          <w:snapToGrid/>
          <w:color w:val="000000"/>
          <w:sz w:val="22"/>
          <w:szCs w:val="22"/>
          <w:u w:color="000000"/>
          <w:bdr w:val="nil"/>
        </w:rPr>
        <w:t xml:space="preserve"> </w:t>
      </w:r>
      <w:r w:rsidR="00A14AB6" w:rsidRPr="00A14AB6">
        <w:rPr>
          <w:rFonts w:ascii="Times New Roman" w:hAnsi="Times New Roman"/>
          <w:sz w:val="22"/>
          <w:szCs w:val="22"/>
        </w:rPr>
        <w:t>Senior Manager (CSR&amp;CW) Brig. Muhammad Arif (Retd.)</w:t>
      </w:r>
      <w:r w:rsidR="00D512AF">
        <w:rPr>
          <w:rFonts w:ascii="Times New Roman" w:hAnsi="Times New Roman"/>
          <w:sz w:val="22"/>
          <w:szCs w:val="22"/>
        </w:rPr>
        <w:t>,</w:t>
      </w:r>
      <w:r w:rsidRPr="00405465">
        <w:rPr>
          <w:rFonts w:ascii="Times New Roman" w:hAnsi="Times New Roman"/>
          <w:sz w:val="22"/>
          <w:szCs w:val="22"/>
        </w:rPr>
        <w:t xml:space="preserve"> holding CNIC No. </w:t>
      </w:r>
      <w:bookmarkStart w:id="2" w:name="_Hlk66954238"/>
      <w:r w:rsidR="00A14AB6" w:rsidRPr="00861B89">
        <w:rPr>
          <w:rFonts w:ascii="Times New Roman" w:hAnsi="Times New Roman"/>
          <w:sz w:val="22"/>
          <w:szCs w:val="22"/>
        </w:rPr>
        <w:t>61101-4127358-5</w:t>
      </w:r>
      <w:bookmarkEnd w:id="2"/>
      <w:r w:rsidR="00A14AB6" w:rsidRPr="00861B89">
        <w:rPr>
          <w:rFonts w:ascii="Times New Roman" w:hAnsi="Times New Roman"/>
          <w:i/>
          <w:iCs/>
          <w:sz w:val="22"/>
          <w:szCs w:val="22"/>
        </w:rPr>
        <w:t xml:space="preserve"> </w:t>
      </w:r>
      <w:r w:rsidRPr="00405465">
        <w:rPr>
          <w:rFonts w:ascii="Times New Roman" w:hAnsi="Times New Roman"/>
          <w:sz w:val="22"/>
          <w:szCs w:val="22"/>
        </w:rPr>
        <w:t>(hereinafter referred to as the “</w:t>
      </w:r>
      <w:r w:rsidRPr="00405465">
        <w:rPr>
          <w:rFonts w:ascii="Times New Roman" w:hAnsi="Times New Roman"/>
          <w:b/>
          <w:bCs/>
          <w:sz w:val="22"/>
          <w:szCs w:val="22"/>
        </w:rPr>
        <w:t>Buyer</w:t>
      </w:r>
      <w:r w:rsidRPr="00405465">
        <w:rPr>
          <w:rFonts w:ascii="Times New Roman" w:hAnsi="Times New Roman"/>
          <w:sz w:val="22"/>
          <w:szCs w:val="22"/>
        </w:rPr>
        <w:t>”,</w:t>
      </w:r>
      <w:r w:rsidRPr="00405465">
        <w:rPr>
          <w:rFonts w:ascii="Times New Roman" w:hAnsi="Times New Roman"/>
          <w:b/>
          <w:bCs/>
          <w:sz w:val="22"/>
          <w:szCs w:val="22"/>
        </w:rPr>
        <w:t xml:space="preserve"> </w:t>
      </w:r>
      <w:r w:rsidRPr="00405465">
        <w:rPr>
          <w:rFonts w:ascii="Times New Roman" w:hAnsi="Times New Roman"/>
          <w:sz w:val="22"/>
          <w:szCs w:val="22"/>
        </w:rPr>
        <w:t>which expression shall, where the context so permits, mean and include its successors-in-interest and permitted assigns</w:t>
      </w:r>
      <w:r w:rsidR="00D512AF">
        <w:rPr>
          <w:rFonts w:ascii="Times New Roman" w:hAnsi="Times New Roman"/>
          <w:sz w:val="22"/>
          <w:szCs w:val="22"/>
        </w:rPr>
        <w:t>)</w:t>
      </w:r>
      <w:r w:rsidRPr="00405465">
        <w:rPr>
          <w:rFonts w:ascii="Times New Roman" w:hAnsi="Times New Roman"/>
          <w:sz w:val="22"/>
          <w:szCs w:val="22"/>
        </w:rPr>
        <w:t>,</w:t>
      </w:r>
    </w:p>
    <w:p w14:paraId="6E2BEE89" w14:textId="77777777" w:rsidR="00A7177D" w:rsidRPr="00405465" w:rsidRDefault="00A7177D" w:rsidP="00A7177D">
      <w:pPr>
        <w:tabs>
          <w:tab w:val="left" w:pos="-720"/>
          <w:tab w:val="left" w:pos="0"/>
        </w:tabs>
        <w:suppressAutoHyphens/>
        <w:jc w:val="both"/>
        <w:rPr>
          <w:rFonts w:ascii="Times New Roman" w:hAnsi="Times New Roman"/>
          <w:sz w:val="22"/>
          <w:szCs w:val="22"/>
        </w:rPr>
      </w:pPr>
    </w:p>
    <w:p w14:paraId="266AEDA4" w14:textId="77777777" w:rsidR="00A7177D" w:rsidRPr="00405465" w:rsidRDefault="00A7177D" w:rsidP="00A7177D">
      <w:pPr>
        <w:tabs>
          <w:tab w:val="left" w:pos="-720"/>
          <w:tab w:val="left" w:pos="0"/>
        </w:tabs>
        <w:suppressAutoHyphens/>
        <w:jc w:val="both"/>
        <w:rPr>
          <w:rFonts w:ascii="Times New Roman" w:hAnsi="Times New Roman"/>
          <w:sz w:val="22"/>
          <w:szCs w:val="22"/>
        </w:rPr>
      </w:pPr>
      <w:r w:rsidRPr="00405465">
        <w:rPr>
          <w:rFonts w:ascii="Times New Roman" w:hAnsi="Times New Roman"/>
          <w:sz w:val="22"/>
          <w:szCs w:val="22"/>
        </w:rPr>
        <w:t>(</w:t>
      </w:r>
      <w:proofErr w:type="gramStart"/>
      <w:r w:rsidRPr="00405465">
        <w:rPr>
          <w:rFonts w:ascii="Times New Roman" w:hAnsi="Times New Roman"/>
          <w:sz w:val="22"/>
          <w:szCs w:val="22"/>
        </w:rPr>
        <w:t>the</w:t>
      </w:r>
      <w:proofErr w:type="gramEnd"/>
      <w:r w:rsidRPr="00405465">
        <w:rPr>
          <w:rFonts w:ascii="Times New Roman" w:hAnsi="Times New Roman"/>
          <w:sz w:val="22"/>
          <w:szCs w:val="22"/>
        </w:rPr>
        <w:t xml:space="preserve"> Buyer and the Seller are hereinafter collectively referred to as the ‘</w:t>
      </w:r>
      <w:r w:rsidRPr="00405465">
        <w:rPr>
          <w:rFonts w:ascii="Times New Roman" w:hAnsi="Times New Roman"/>
          <w:b/>
          <w:sz w:val="22"/>
          <w:szCs w:val="22"/>
        </w:rPr>
        <w:t>Parties</w:t>
      </w:r>
      <w:r w:rsidRPr="00405465">
        <w:rPr>
          <w:rFonts w:ascii="Times New Roman" w:hAnsi="Times New Roman"/>
          <w:sz w:val="22"/>
          <w:szCs w:val="22"/>
        </w:rPr>
        <w:t>’ and each individually as a ‘</w:t>
      </w:r>
      <w:r w:rsidRPr="00405465">
        <w:rPr>
          <w:rFonts w:ascii="Times New Roman" w:hAnsi="Times New Roman"/>
          <w:b/>
          <w:sz w:val="22"/>
          <w:szCs w:val="22"/>
        </w:rPr>
        <w:t>Party</w:t>
      </w:r>
      <w:r w:rsidRPr="00405465">
        <w:rPr>
          <w:rFonts w:ascii="Times New Roman" w:hAnsi="Times New Roman"/>
          <w:sz w:val="22"/>
          <w:szCs w:val="22"/>
        </w:rPr>
        <w:t>’).</w:t>
      </w:r>
    </w:p>
    <w:p w14:paraId="6F2B6765" w14:textId="77777777" w:rsidR="00A7177D" w:rsidRPr="00405465" w:rsidRDefault="00A7177D" w:rsidP="00A7177D">
      <w:pPr>
        <w:pStyle w:val="Heading1"/>
        <w:pBdr>
          <w:bottom w:val="single" w:sz="4" w:space="1" w:color="auto"/>
        </w:pBdr>
        <w:rPr>
          <w:rFonts w:ascii="Times New Roman" w:hAnsi="Times New Roman"/>
          <w:smallCaps/>
          <w:spacing w:val="-3"/>
          <w:sz w:val="22"/>
          <w:szCs w:val="22"/>
        </w:rPr>
      </w:pPr>
    </w:p>
    <w:p w14:paraId="6F2A7E15" w14:textId="77777777" w:rsidR="00A7177D" w:rsidRPr="00405465" w:rsidRDefault="00A7177D" w:rsidP="00CD03A8">
      <w:pPr>
        <w:pStyle w:val="Heading1"/>
        <w:pBdr>
          <w:bottom w:val="single" w:sz="4" w:space="1" w:color="auto"/>
        </w:pBdr>
        <w:jc w:val="center"/>
        <w:rPr>
          <w:rFonts w:ascii="Times New Roman" w:hAnsi="Times New Roman"/>
          <w:smallCaps/>
          <w:spacing w:val="-3"/>
          <w:sz w:val="22"/>
          <w:szCs w:val="22"/>
        </w:rPr>
      </w:pPr>
      <w:r w:rsidRPr="00405465">
        <w:rPr>
          <w:rFonts w:ascii="Times New Roman" w:hAnsi="Times New Roman"/>
          <w:smallCaps/>
          <w:spacing w:val="-3"/>
          <w:sz w:val="22"/>
          <w:szCs w:val="22"/>
        </w:rPr>
        <w:t>Recitals</w:t>
      </w:r>
    </w:p>
    <w:p w14:paraId="4C33D727" w14:textId="77777777" w:rsidR="00A7177D" w:rsidRPr="00405465" w:rsidRDefault="00A7177D" w:rsidP="00A7177D">
      <w:pPr>
        <w:jc w:val="both"/>
        <w:rPr>
          <w:rFonts w:ascii="Times New Roman" w:hAnsi="Times New Roman"/>
          <w:sz w:val="22"/>
          <w:szCs w:val="22"/>
        </w:rPr>
      </w:pPr>
    </w:p>
    <w:p w14:paraId="7170D723" w14:textId="3031D9C1" w:rsidR="00FB44F6" w:rsidRPr="00405465" w:rsidRDefault="00A7177D" w:rsidP="007D12BB">
      <w:pPr>
        <w:numPr>
          <w:ilvl w:val="0"/>
          <w:numId w:val="2"/>
        </w:numPr>
        <w:tabs>
          <w:tab w:val="clear" w:pos="1080"/>
        </w:tabs>
        <w:ind w:left="720"/>
        <w:jc w:val="both"/>
        <w:rPr>
          <w:rFonts w:ascii="Times New Roman" w:hAnsi="Times New Roman"/>
          <w:sz w:val="22"/>
          <w:szCs w:val="22"/>
        </w:rPr>
      </w:pPr>
      <w:r w:rsidRPr="00405465">
        <w:rPr>
          <w:rFonts w:ascii="Times New Roman" w:hAnsi="Times New Roman"/>
          <w:b/>
          <w:smallCaps/>
          <w:spacing w:val="-3"/>
          <w:sz w:val="22"/>
          <w:szCs w:val="22"/>
        </w:rPr>
        <w:t>Whereas</w:t>
      </w:r>
      <w:r w:rsidR="00321EA6" w:rsidRPr="003F2990">
        <w:rPr>
          <w:rFonts w:ascii="Times New Roman" w:hAnsi="Times New Roman"/>
          <w:bCs/>
          <w:smallCaps/>
          <w:spacing w:val="-3"/>
          <w:sz w:val="22"/>
          <w:szCs w:val="22"/>
        </w:rPr>
        <w:t>,</w:t>
      </w:r>
      <w:r w:rsidRPr="00405465">
        <w:rPr>
          <w:rFonts w:ascii="Times New Roman" w:hAnsi="Times New Roman"/>
          <w:b/>
          <w:smallCaps/>
          <w:spacing w:val="-3"/>
          <w:sz w:val="22"/>
          <w:szCs w:val="22"/>
        </w:rPr>
        <w:t xml:space="preserve"> </w:t>
      </w:r>
      <w:r w:rsidRPr="00405465">
        <w:rPr>
          <w:rFonts w:ascii="Times New Roman" w:hAnsi="Times New Roman"/>
          <w:spacing w:val="-3"/>
          <w:sz w:val="22"/>
          <w:szCs w:val="22"/>
        </w:rPr>
        <w:t>the Seller is the lawful and absolute</w:t>
      </w:r>
      <w:r w:rsidR="007D12BB">
        <w:rPr>
          <w:rFonts w:ascii="Times New Roman" w:hAnsi="Times New Roman"/>
          <w:spacing w:val="-3"/>
          <w:sz w:val="22"/>
          <w:szCs w:val="22"/>
        </w:rPr>
        <w:t>, legal and beneficial</w:t>
      </w:r>
      <w:r w:rsidRPr="00405465">
        <w:rPr>
          <w:rFonts w:ascii="Times New Roman" w:hAnsi="Times New Roman"/>
          <w:spacing w:val="-3"/>
          <w:sz w:val="22"/>
          <w:szCs w:val="22"/>
        </w:rPr>
        <w:t xml:space="preserve"> freehold owner in possession of all that </w:t>
      </w:r>
      <w:r w:rsidRPr="000224D9">
        <w:rPr>
          <w:rFonts w:ascii="Times New Roman" w:hAnsi="Times New Roman"/>
          <w:sz w:val="22"/>
          <w:szCs w:val="22"/>
        </w:rPr>
        <w:t>piece</w:t>
      </w:r>
      <w:r w:rsidRPr="00405465">
        <w:rPr>
          <w:rFonts w:ascii="Times New Roman" w:hAnsi="Times New Roman"/>
          <w:spacing w:val="-3"/>
          <w:sz w:val="22"/>
          <w:szCs w:val="22"/>
        </w:rPr>
        <w:t xml:space="preserve"> and parcel of </w:t>
      </w:r>
      <w:r w:rsidR="001257A5">
        <w:rPr>
          <w:rFonts w:ascii="Times New Roman" w:hAnsi="Times New Roman"/>
          <w:spacing w:val="-3"/>
          <w:sz w:val="22"/>
          <w:szCs w:val="22"/>
        </w:rPr>
        <w:t>land</w:t>
      </w:r>
      <w:r w:rsidRPr="00405465">
        <w:rPr>
          <w:rFonts w:ascii="Times New Roman" w:hAnsi="Times New Roman"/>
          <w:spacing w:val="-3"/>
          <w:sz w:val="22"/>
          <w:szCs w:val="22"/>
        </w:rPr>
        <w:t xml:space="preserve"> measuring </w:t>
      </w:r>
      <w:r w:rsidRPr="00405465">
        <w:rPr>
          <w:rFonts w:ascii="Times New Roman" w:hAnsi="Times New Roman"/>
          <w:sz w:val="22"/>
          <w:szCs w:val="22"/>
        </w:rPr>
        <w:t xml:space="preserve">approximately </w:t>
      </w:r>
      <w:r w:rsidR="0045466E" w:rsidRPr="00405465">
        <w:rPr>
          <w:rFonts w:ascii="Times New Roman" w:hAnsi="Times New Roman"/>
          <w:sz w:val="22"/>
          <w:szCs w:val="22"/>
        </w:rPr>
        <w:t xml:space="preserve">7.51 </w:t>
      </w:r>
      <w:proofErr w:type="spellStart"/>
      <w:r w:rsidRPr="00405465">
        <w:rPr>
          <w:rFonts w:ascii="Times New Roman" w:hAnsi="Times New Roman"/>
          <w:spacing w:val="-3"/>
          <w:sz w:val="22"/>
          <w:szCs w:val="22"/>
        </w:rPr>
        <w:t>Kanals</w:t>
      </w:r>
      <w:proofErr w:type="spellEnd"/>
      <w:r w:rsidR="00A76146">
        <w:rPr>
          <w:rFonts w:ascii="Times New Roman" w:hAnsi="Times New Roman"/>
          <w:spacing w:val="-3"/>
          <w:sz w:val="22"/>
          <w:szCs w:val="22"/>
        </w:rPr>
        <w:t xml:space="preserve"> situated at</w:t>
      </w:r>
      <w:r w:rsidR="00185313">
        <w:rPr>
          <w:rFonts w:ascii="Times New Roman" w:hAnsi="Times New Roman"/>
          <w:spacing w:val="-3"/>
          <w:sz w:val="22"/>
          <w:szCs w:val="22"/>
        </w:rPr>
        <w:t xml:space="preserve"> 1 </w:t>
      </w:r>
      <w:r w:rsidR="00A76146">
        <w:rPr>
          <w:rFonts w:ascii="Times New Roman" w:hAnsi="Times New Roman"/>
          <w:spacing w:val="-3"/>
          <w:sz w:val="22"/>
          <w:szCs w:val="22"/>
        </w:rPr>
        <w:t>-</w:t>
      </w:r>
      <w:r w:rsidR="00185313">
        <w:rPr>
          <w:rFonts w:ascii="Times New Roman" w:hAnsi="Times New Roman"/>
          <w:spacing w:val="-3"/>
          <w:sz w:val="22"/>
          <w:szCs w:val="22"/>
        </w:rPr>
        <w:t xml:space="preserve"> H</w:t>
      </w:r>
      <w:r w:rsidRPr="00405465">
        <w:rPr>
          <w:rFonts w:ascii="Times New Roman" w:hAnsi="Times New Roman"/>
          <w:spacing w:val="-3"/>
          <w:sz w:val="22"/>
          <w:szCs w:val="22"/>
        </w:rPr>
        <w:t xml:space="preserve">, </w:t>
      </w:r>
      <w:r w:rsidR="0045466E" w:rsidRPr="00405465">
        <w:rPr>
          <w:rFonts w:ascii="Times New Roman" w:hAnsi="Times New Roman"/>
          <w:spacing w:val="-3"/>
          <w:sz w:val="22"/>
          <w:szCs w:val="22"/>
        </w:rPr>
        <w:t>Gulberg II</w:t>
      </w:r>
      <w:r w:rsidRPr="00405465">
        <w:rPr>
          <w:rFonts w:ascii="Times New Roman" w:hAnsi="Times New Roman"/>
          <w:spacing w:val="-3"/>
          <w:sz w:val="22"/>
          <w:szCs w:val="22"/>
        </w:rPr>
        <w:t xml:space="preserve">, </w:t>
      </w:r>
      <w:r w:rsidR="0045466E" w:rsidRPr="00405465">
        <w:rPr>
          <w:rFonts w:ascii="Times New Roman" w:hAnsi="Times New Roman"/>
          <w:spacing w:val="-3"/>
          <w:sz w:val="22"/>
          <w:szCs w:val="22"/>
        </w:rPr>
        <w:t>Lahore</w:t>
      </w:r>
      <w:r w:rsidRPr="00405465">
        <w:rPr>
          <w:rFonts w:ascii="Times New Roman" w:hAnsi="Times New Roman"/>
          <w:spacing w:val="-3"/>
          <w:sz w:val="22"/>
          <w:szCs w:val="22"/>
        </w:rPr>
        <w:t>, more particularly</w:t>
      </w:r>
      <w:r w:rsidR="00623B75">
        <w:rPr>
          <w:rFonts w:ascii="Times New Roman" w:hAnsi="Times New Roman"/>
          <w:sz w:val="22"/>
          <w:szCs w:val="22"/>
        </w:rPr>
        <w:t xml:space="preserve"> described in </w:t>
      </w:r>
      <w:r w:rsidR="00405465" w:rsidRPr="00405465">
        <w:rPr>
          <w:rFonts w:ascii="Times New Roman" w:hAnsi="Times New Roman"/>
          <w:b/>
          <w:spacing w:val="-3"/>
          <w:sz w:val="22"/>
          <w:szCs w:val="22"/>
        </w:rPr>
        <w:t>A</w:t>
      </w:r>
      <w:r w:rsidR="00DF4850">
        <w:rPr>
          <w:rFonts w:ascii="Times New Roman" w:hAnsi="Times New Roman"/>
          <w:b/>
          <w:spacing w:val="-3"/>
          <w:sz w:val="22"/>
          <w:szCs w:val="22"/>
        </w:rPr>
        <w:t>nnexure A</w:t>
      </w:r>
      <w:r w:rsidR="00405465" w:rsidRPr="00405465">
        <w:rPr>
          <w:rFonts w:ascii="Times New Roman" w:hAnsi="Times New Roman"/>
          <w:spacing w:val="-3"/>
          <w:sz w:val="22"/>
          <w:szCs w:val="22"/>
        </w:rPr>
        <w:t xml:space="preserve"> </w:t>
      </w:r>
      <w:r w:rsidRPr="00861B89">
        <w:rPr>
          <w:rFonts w:ascii="Times New Roman" w:hAnsi="Times New Roman"/>
          <w:b/>
          <w:bCs/>
          <w:spacing w:val="-3"/>
          <w:sz w:val="22"/>
          <w:szCs w:val="22"/>
        </w:rPr>
        <w:t>(</w:t>
      </w:r>
      <w:r w:rsidR="0045466E" w:rsidRPr="00405465">
        <w:rPr>
          <w:rFonts w:ascii="Times New Roman" w:hAnsi="Times New Roman"/>
          <w:b/>
          <w:bCs/>
          <w:i/>
          <w:iCs/>
          <w:spacing w:val="-3"/>
          <w:sz w:val="22"/>
          <w:szCs w:val="22"/>
        </w:rPr>
        <w:t>Description of</w:t>
      </w:r>
      <w:r w:rsidR="0045466E" w:rsidRPr="00405465">
        <w:rPr>
          <w:rFonts w:ascii="Times New Roman" w:hAnsi="Times New Roman"/>
          <w:i/>
          <w:iCs/>
          <w:spacing w:val="-3"/>
          <w:sz w:val="22"/>
          <w:szCs w:val="22"/>
        </w:rPr>
        <w:t xml:space="preserve"> </w:t>
      </w:r>
      <w:r w:rsidRPr="00405465">
        <w:rPr>
          <w:rFonts w:ascii="Times New Roman" w:hAnsi="Times New Roman"/>
          <w:b/>
          <w:i/>
          <w:iCs/>
          <w:spacing w:val="-3"/>
          <w:sz w:val="22"/>
          <w:szCs w:val="22"/>
        </w:rPr>
        <w:t>Property</w:t>
      </w:r>
      <w:r w:rsidRPr="00861B89">
        <w:rPr>
          <w:rFonts w:ascii="Times New Roman" w:hAnsi="Times New Roman"/>
          <w:b/>
          <w:bCs/>
          <w:spacing w:val="-3"/>
          <w:sz w:val="22"/>
          <w:szCs w:val="22"/>
        </w:rPr>
        <w:t>)</w:t>
      </w:r>
      <w:r w:rsidR="0045466E" w:rsidRPr="00405465">
        <w:rPr>
          <w:rFonts w:ascii="Times New Roman" w:hAnsi="Times New Roman"/>
          <w:spacing w:val="-3"/>
          <w:sz w:val="22"/>
          <w:szCs w:val="22"/>
        </w:rPr>
        <w:t xml:space="preserve"> (the “</w:t>
      </w:r>
      <w:r w:rsidR="0045466E" w:rsidRPr="00405465">
        <w:rPr>
          <w:rFonts w:ascii="Times New Roman" w:hAnsi="Times New Roman"/>
          <w:b/>
          <w:bCs/>
          <w:spacing w:val="-3"/>
          <w:sz w:val="22"/>
          <w:szCs w:val="22"/>
        </w:rPr>
        <w:t>Property</w:t>
      </w:r>
      <w:r w:rsidR="0045466E" w:rsidRPr="00405465">
        <w:rPr>
          <w:rFonts w:ascii="Times New Roman" w:hAnsi="Times New Roman"/>
          <w:spacing w:val="-3"/>
          <w:sz w:val="22"/>
          <w:szCs w:val="22"/>
        </w:rPr>
        <w:t>”)</w:t>
      </w:r>
      <w:r w:rsidR="007D12BB">
        <w:rPr>
          <w:rFonts w:ascii="Times New Roman" w:hAnsi="Times New Roman"/>
          <w:spacing w:val="-3"/>
          <w:sz w:val="22"/>
          <w:szCs w:val="22"/>
        </w:rPr>
        <w:t xml:space="preserve"> through</w:t>
      </w:r>
      <w:r w:rsidR="007D12BB">
        <w:rPr>
          <w:rFonts w:ascii="Times New Roman" w:hAnsi="Times New Roman"/>
          <w:b/>
          <w:bCs/>
          <w:smallCaps/>
          <w:spacing w:val="-3"/>
          <w:sz w:val="22"/>
          <w:szCs w:val="22"/>
        </w:rPr>
        <w:t xml:space="preserve"> </w:t>
      </w:r>
      <w:r w:rsidR="0045466E" w:rsidRPr="00405465">
        <w:rPr>
          <w:rFonts w:ascii="Times New Roman" w:hAnsi="Times New Roman"/>
          <w:spacing w:val="-3"/>
          <w:sz w:val="22"/>
          <w:szCs w:val="22"/>
        </w:rPr>
        <w:t>sale deed dated February 8, 2017, registered vide Document No. 435, Volume No. 714 on February 16, 2017 in the office of the Sub-registrar Gulberg Town, Lahore (the “</w:t>
      </w:r>
      <w:r w:rsidR="0045466E" w:rsidRPr="00405465">
        <w:rPr>
          <w:rFonts w:ascii="Times New Roman" w:hAnsi="Times New Roman"/>
          <w:b/>
          <w:bCs/>
          <w:spacing w:val="-3"/>
          <w:sz w:val="22"/>
          <w:szCs w:val="22"/>
        </w:rPr>
        <w:t>Original Sale Deed</w:t>
      </w:r>
      <w:r w:rsidR="0045466E" w:rsidRPr="00405465">
        <w:rPr>
          <w:rFonts w:ascii="Times New Roman" w:hAnsi="Times New Roman"/>
          <w:spacing w:val="-3"/>
          <w:sz w:val="22"/>
          <w:szCs w:val="22"/>
        </w:rPr>
        <w:t>”);</w:t>
      </w:r>
    </w:p>
    <w:p w14:paraId="38B8AE29" w14:textId="77777777" w:rsidR="00A7177D" w:rsidRPr="00405465" w:rsidRDefault="00A7177D" w:rsidP="00861B89">
      <w:pPr>
        <w:jc w:val="both"/>
        <w:rPr>
          <w:rFonts w:ascii="Times New Roman" w:hAnsi="Times New Roman"/>
          <w:sz w:val="22"/>
          <w:szCs w:val="22"/>
        </w:rPr>
      </w:pPr>
    </w:p>
    <w:p w14:paraId="26F1625F" w14:textId="61432E12" w:rsidR="00BD3238" w:rsidRDefault="00BD3238" w:rsidP="00BA5E57">
      <w:pPr>
        <w:numPr>
          <w:ilvl w:val="0"/>
          <w:numId w:val="2"/>
        </w:num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bookmarkStart w:id="3" w:name="_Hlk45310591"/>
      <w:r w:rsidRPr="00BA5E57">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Whereas</w:t>
      </w:r>
      <w:r w:rsidRPr="00BD3238">
        <w:rPr>
          <w:rFonts w:ascii="Times New Roman" w:eastAsia="Arial Unicode MS" w:hAnsi="Times New Roman" w:cs="Arial Unicode MS"/>
          <w:smallCaps/>
          <w:snapToGrid/>
          <w:color w:val="000000"/>
          <w:spacing w:val="-3"/>
          <w:sz w:val="22"/>
          <w:szCs w:val="22"/>
          <w:u w:color="000000"/>
          <w:bdr w:val="nil"/>
          <w14:textOutline w14:w="12700" w14:cap="flat" w14:cmpd="sng" w14:algn="ctr">
            <w14:noFill/>
            <w14:prstDash w14:val="solid"/>
            <w14:miter w14:lim="400000"/>
          </w14:textOutline>
        </w:rPr>
        <w:t>,</w:t>
      </w:r>
      <w:r w:rsidRPr="00BD3238">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the Seller is developing a multi-story office building tower on the Property namely “1-H Gulberg” which will cover approximately </w:t>
      </w:r>
      <w:r w:rsidR="00037BEB">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r w:rsidRPr="00BD3238">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gross square feet from the ground floor and above with approximately </w:t>
      </w:r>
      <w:r w:rsidR="00037BEB">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r w:rsidRPr="00BD3238">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gross square feet of basement area (the “</w:t>
      </w:r>
      <w:r w:rsidRPr="00854D31">
        <w:rPr>
          <w:rFonts w:ascii="Times New Roman" w:eastAsia="Arial Unicode MS" w:hAnsi="Times New Roman" w:cs="Arial Unicode MS"/>
          <w:b/>
          <w:bCs/>
          <w:snapToGrid/>
          <w:color w:val="000000"/>
          <w:sz w:val="22"/>
          <w:szCs w:val="22"/>
          <w:u w:color="000000"/>
          <w:bdr w:val="nil"/>
          <w14:textOutline w14:w="12700" w14:cap="flat" w14:cmpd="sng" w14:algn="ctr">
            <w14:noFill/>
            <w14:prstDash w14:val="solid"/>
            <w14:miter w14:lim="400000"/>
          </w14:textOutline>
        </w:rPr>
        <w:t>Project</w:t>
      </w:r>
      <w:r w:rsidRPr="00BD3238">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p>
    <w:p w14:paraId="6E16C23D" w14:textId="77777777" w:rsidR="00BD3238" w:rsidRPr="00BD3238" w:rsidRDefault="00BD3238" w:rsidP="00BD3238">
      <w:p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p>
    <w:p w14:paraId="1ACB0E81" w14:textId="60F15FB4" w:rsidR="00C36B72" w:rsidRPr="0040777C" w:rsidRDefault="00FE6D11" w:rsidP="00BA5E57">
      <w:pPr>
        <w:numPr>
          <w:ilvl w:val="0"/>
          <w:numId w:val="2"/>
        </w:num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r w:rsidRPr="00BA5E57">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Whereas</w:t>
      </w:r>
      <w:r w:rsidR="00321EA6" w:rsidRPr="003F2990">
        <w:rPr>
          <w:rFonts w:ascii="Times New Roman" w:eastAsia="Arial Unicode MS" w:hAnsi="Times New Roman" w:cs="Arial Unicode MS"/>
          <w:smallCaps/>
          <w:snapToGrid/>
          <w:color w:val="000000"/>
          <w:spacing w:val="-3"/>
          <w:sz w:val="22"/>
          <w:szCs w:val="22"/>
          <w:u w:color="000000"/>
          <w:bdr w:val="nil"/>
          <w14:textOutline w14:w="12700" w14:cap="flat" w14:cmpd="sng" w14:algn="ctr">
            <w14:noFill/>
            <w14:prstDash w14:val="solid"/>
            <w14:miter w14:lim="400000"/>
          </w14:textOutline>
        </w:rPr>
        <w:t>,</w:t>
      </w:r>
      <w:r w:rsidRPr="00BA5E57">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 xml:space="preserve"> </w:t>
      </w:r>
      <w:bookmarkEnd w:id="3"/>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the Parties have entered into a Memorandum of Understanding dated November 15, 2019 (“</w:t>
      </w:r>
      <w:r w:rsidRPr="003F2990">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MOU</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EC6E53"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and an Agreement to Sell dated </w:t>
      </w:r>
      <w:r w:rsidR="007C72FC">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24 February 2020 (as amended through Amendment Agreement</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dated </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15 June 2021 and</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A</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mend</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ment</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A</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greement </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N</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o. 2 dated</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w:t>
      </w:r>
      <w:r w:rsidR="00165F04" w:rsidRPr="000D2058">
        <w:rPr>
          <w:rFonts w:ascii="Times New Roman" w:eastAsia="Arial Unicode MS" w:hAnsi="Times New Roman" w:cs="Arial Unicode MS"/>
          <w:snapToGrid/>
          <w:color w:val="000000"/>
          <w:sz w:val="22"/>
          <w:szCs w:val="22"/>
          <w:highlight w:val="yellow"/>
          <w:u w:color="000000"/>
          <w:bdr w:val="nil"/>
          <w14:textOutline w14:w="12700" w14:cap="flat" w14:cmpd="sng" w14:algn="ctr">
            <w14:noFill/>
            <w14:prstDash w14:val="solid"/>
            <w14:miter w14:lim="400000"/>
          </w14:textOutline>
        </w:rPr>
        <w:t>insert</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(the Agreement to Sell, Amendment Agreement and the Amendment Agreement No. 2 shall </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collectively </w:t>
      </w:r>
      <w:r w:rsidR="00165F04">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be referred to as the</w:t>
      </w:r>
      <w:r w:rsidR="00185313">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 xml:space="preserve"> </w:t>
      </w:r>
      <w:r w:rsidR="00EC6E53" w:rsidRPr="003F2990">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r w:rsidR="00EC6E53" w:rsidRPr="003F2990">
        <w:rPr>
          <w:rFonts w:ascii="Times New Roman" w:eastAsia="Arial Unicode MS" w:hAnsi="Times New Roman" w:cs="Arial Unicode MS"/>
          <w:b/>
          <w:bCs/>
          <w:snapToGrid/>
          <w:color w:val="000000"/>
          <w:sz w:val="22"/>
          <w:szCs w:val="22"/>
          <w:u w:color="000000"/>
          <w:bdr w:val="nil"/>
          <w14:textOutline w14:w="12700" w14:cap="flat" w14:cmpd="sng" w14:algn="ctr">
            <w14:noFill/>
            <w14:prstDash w14:val="solid"/>
            <w14:miter w14:lim="400000"/>
          </w14:textOutline>
        </w:rPr>
        <w:t>Agreement to Sell</w:t>
      </w:r>
      <w:r w:rsidR="00EC6E53" w:rsidRPr="003F2990">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r w:rsidR="00D24847">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w:t>
      </w:r>
      <w:r w:rsidR="00EC6E53" w:rsidRPr="00BA5E57">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and are now entering into this </w:t>
      </w:r>
      <w:r w:rsidR="00EC6E53"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Sale Deed</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to record the terms of </w:t>
      </w:r>
      <w:r w:rsidR="00EC6E53"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the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post-development sale by the Seller to the Buyer of</w:t>
      </w:r>
      <w:r w:rsidR="00B372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the building</w:t>
      </w:r>
      <w:r w:rsidR="0078774C">
        <w:rPr>
          <w:spacing w:val="-3"/>
          <w:sz w:val="22"/>
          <w:szCs w:val="22"/>
        </w:rPr>
        <w:t xml:space="preserv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constructed by the Seller (measuring approximately 1</w:t>
      </w:r>
      <w:r w:rsidR="00185313">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57,656</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gross square feet area from the ground floor and above </w:t>
      </w:r>
      <w:r w:rsidR="000C29D2">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in accordance with the specifications and design requirements </w:t>
      </w:r>
      <w:r w:rsidR="000C29D2"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 xml:space="preserve">more </w:t>
      </w:r>
      <w:r w:rsidR="00405465"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 xml:space="preserve">particularly described in </w:t>
      </w:r>
      <w:r w:rsidR="00DF4850" w:rsidRPr="001D04A8">
        <w:rPr>
          <w:rFonts w:ascii="Times New Roman" w:hAnsi="Times New Roman"/>
          <w:b/>
          <w:color w:val="000000" w:themeColor="text1"/>
          <w:spacing w:val="-3"/>
          <w:sz w:val="22"/>
          <w:szCs w:val="22"/>
        </w:rPr>
        <w:t>Annexure</w:t>
      </w:r>
      <w:r w:rsidR="00405465" w:rsidRPr="001D04A8">
        <w:rPr>
          <w:rFonts w:ascii="Times New Roman" w:eastAsia="Arial Unicode MS" w:hAnsi="Times New Roman" w:cs="Arial Unicode MS"/>
          <w:b/>
          <w:bCs/>
          <w:snapToGrid/>
          <w:color w:val="000000" w:themeColor="text1"/>
          <w:spacing w:val="-3"/>
          <w:sz w:val="22"/>
          <w:szCs w:val="22"/>
          <w:u w:color="000000"/>
          <w:bdr w:val="nil"/>
          <w14:textOutline w14:w="12700" w14:cap="flat" w14:cmpd="sng" w14:algn="ctr">
            <w14:noFill/>
            <w14:prstDash w14:val="solid"/>
            <w14:miter w14:lim="400000"/>
          </w14:textOutline>
        </w:rPr>
        <w:t xml:space="preserve"> B (</w:t>
      </w:r>
      <w:r w:rsidR="00405465" w:rsidRPr="001D04A8">
        <w:rPr>
          <w:rFonts w:ascii="Times New Roman" w:eastAsia="Arial Unicode MS" w:hAnsi="Times New Roman" w:cs="Arial Unicode MS"/>
          <w:b/>
          <w:bCs/>
          <w:i/>
          <w:iCs/>
          <w:snapToGrid/>
          <w:color w:val="000000" w:themeColor="text1"/>
          <w:spacing w:val="-3"/>
          <w:sz w:val="22"/>
          <w:szCs w:val="22"/>
          <w:u w:color="000000"/>
          <w:bdr w:val="nil"/>
          <w14:textOutline w14:w="12700" w14:cap="flat" w14:cmpd="sng" w14:algn="ctr">
            <w14:noFill/>
            <w14:prstDash w14:val="solid"/>
            <w14:miter w14:lim="400000"/>
          </w14:textOutline>
        </w:rPr>
        <w:t>Description of the Building Tower - Block A</w:t>
      </w:r>
      <w:r w:rsidR="00405465" w:rsidRPr="001D04A8">
        <w:rPr>
          <w:rFonts w:ascii="Times New Roman" w:eastAsia="Arial Unicode MS" w:hAnsi="Times New Roman" w:cs="Arial Unicode MS"/>
          <w:b/>
          <w:bCs/>
          <w:snapToGrid/>
          <w:color w:val="000000" w:themeColor="text1"/>
          <w:spacing w:val="-3"/>
          <w:sz w:val="22"/>
          <w:szCs w:val="22"/>
          <w:u w:color="000000"/>
          <w:bdr w:val="nil"/>
          <w14:textOutline w14:w="12700" w14:cap="flat" w14:cmpd="sng" w14:algn="ctr">
            <w14:noFill/>
            <w14:prstDash w14:val="solid"/>
            <w14:miter w14:lim="400000"/>
          </w14:textOutline>
        </w:rPr>
        <w:t>)</w:t>
      </w:r>
      <w:r w:rsidR="00405465"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 xml:space="preserve">) </w:t>
      </w:r>
      <w:r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(the “</w:t>
      </w:r>
      <w:r w:rsidRPr="001D04A8">
        <w:rPr>
          <w:rFonts w:ascii="Times New Roman" w:eastAsia="Arial Unicode MS" w:hAnsi="Times New Roman" w:cs="Arial Unicode MS"/>
          <w:b/>
          <w:bCs/>
          <w:snapToGrid/>
          <w:color w:val="000000" w:themeColor="text1"/>
          <w:spacing w:val="-3"/>
          <w:sz w:val="22"/>
          <w:szCs w:val="22"/>
          <w:u w:color="000000"/>
          <w:bdr w:val="nil"/>
          <w14:textOutline w14:w="12700" w14:cap="flat" w14:cmpd="sng" w14:algn="ctr">
            <w14:noFill/>
            <w14:prstDash w14:val="solid"/>
            <w14:miter w14:lim="400000"/>
          </w14:textOutline>
        </w:rPr>
        <w:t>Building Tower – Block A</w:t>
      </w:r>
      <w:r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w:t>
      </w:r>
      <w:r w:rsidR="006364BF" w:rsidRPr="001D04A8">
        <w:rPr>
          <w:rFonts w:ascii="Times New Roman" w:eastAsia="Arial Unicode MS" w:hAnsi="Times New Roman" w:cs="Arial Unicode MS"/>
          <w:snapToGrid/>
          <w:color w:val="000000" w:themeColor="text1"/>
          <w:spacing w:val="-3"/>
          <w:sz w:val="22"/>
          <w:szCs w:val="22"/>
          <w:u w:color="000000"/>
          <w:bdr w:val="nil"/>
          <w14:textOutline w14:w="12700" w14:cap="flat" w14:cmpd="sng" w14:algn="ctr">
            <w14:noFill/>
            <w14:prstDash w14:val="solid"/>
            <w14:miter w14:lim="400000"/>
          </w14:textOutline>
        </w:rPr>
        <w:t xml:space="preserve"> </w:t>
      </w:r>
      <w:r w:rsidR="006364BF">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facing Jail Road, Lahore and</w:t>
      </w:r>
      <w:r w:rsidR="006364BF"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forming part of the intended Project</w:t>
      </w:r>
      <w:r w:rsidR="003B2D97" w:rsidRPr="000176C8">
        <w:rPr>
          <w:rFonts w:ascii="Times New Roman" w:hAnsi="Times New Roman"/>
          <w:snapToGrid/>
          <w:sz w:val="22"/>
          <w:szCs w:val="22"/>
          <w:lang w:val="en-GB"/>
        </w:rPr>
        <w:t xml:space="preserve"> </w:t>
      </w:r>
      <w:r w:rsidR="00B372E8">
        <w:rPr>
          <w:rFonts w:ascii="Times New Roman" w:hAnsi="Times New Roman"/>
          <w:sz w:val="22"/>
          <w:szCs w:val="22"/>
        </w:rPr>
        <w:t>along</w:t>
      </w:r>
      <w:r w:rsidR="00D50BA1">
        <w:rPr>
          <w:rFonts w:ascii="Times New Roman" w:hAnsi="Times New Roman"/>
          <w:sz w:val="22"/>
          <w:szCs w:val="22"/>
        </w:rPr>
        <w:t xml:space="preserve"> </w:t>
      </w:r>
      <w:r w:rsidR="00B372E8">
        <w:rPr>
          <w:rFonts w:ascii="Times New Roman" w:hAnsi="Times New Roman"/>
          <w:sz w:val="22"/>
          <w:szCs w:val="22"/>
        </w:rPr>
        <w:t>with</w:t>
      </w:r>
      <w:r w:rsidR="003B2D97">
        <w:rPr>
          <w:rFonts w:ascii="Times New Roman" w:hAnsi="Times New Roman"/>
          <w:sz w:val="22"/>
          <w:szCs w:val="22"/>
        </w:rPr>
        <w:t xml:space="preserve"> </w:t>
      </w:r>
      <w:r w:rsidR="003B2D97" w:rsidRPr="003B2D97">
        <w:rPr>
          <w:rFonts w:ascii="Times New Roman" w:hAnsi="Times New Roman"/>
          <w:sz w:val="22"/>
          <w:szCs w:val="22"/>
          <w:lang w:val="en-GB"/>
        </w:rPr>
        <w:t xml:space="preserve">all rights, title and interests therein, </w:t>
      </w:r>
      <w:r w:rsidR="00062037" w:rsidRPr="00062037">
        <w:rPr>
          <w:rFonts w:ascii="Times New Roman" w:hAnsi="Times New Roman"/>
          <w:sz w:val="22"/>
          <w:szCs w:val="22"/>
          <w:lang w:val="en-GB"/>
        </w:rPr>
        <w:t>including proportionate interest of [</w:t>
      </w:r>
      <w:r w:rsidR="00062037" w:rsidRPr="00707D8E">
        <w:rPr>
          <w:rFonts w:ascii="Times New Roman" w:hAnsi="Times New Roman"/>
          <w:sz w:val="22"/>
          <w:szCs w:val="22"/>
          <w:highlight w:val="yellow"/>
          <w:lang w:val="en-GB"/>
        </w:rPr>
        <w:t>insert</w:t>
      </w:r>
      <w:r w:rsidR="00062037" w:rsidRPr="00062037">
        <w:rPr>
          <w:rFonts w:ascii="Times New Roman" w:hAnsi="Times New Roman"/>
          <w:sz w:val="22"/>
          <w:szCs w:val="22"/>
          <w:lang w:val="en-GB"/>
        </w:rPr>
        <w:t>] percent in the Property</w:t>
      </w:r>
      <w:r w:rsidR="00EC45B5">
        <w:rPr>
          <w:rFonts w:ascii="Times New Roman" w:hAnsi="Times New Roman"/>
          <w:sz w:val="22"/>
          <w:szCs w:val="22"/>
          <w:lang w:val="en-GB"/>
        </w:rPr>
        <w:t xml:space="preserve"> </w:t>
      </w:r>
      <w:r w:rsidR="003B2D97">
        <w:rPr>
          <w:rFonts w:ascii="Times New Roman" w:hAnsi="Times New Roman"/>
          <w:sz w:val="22"/>
          <w:szCs w:val="22"/>
        </w:rPr>
        <w:t>(</w:t>
      </w:r>
      <w:r w:rsidR="001F19ED">
        <w:rPr>
          <w:rFonts w:ascii="Times New Roman" w:hAnsi="Times New Roman"/>
          <w:sz w:val="22"/>
          <w:szCs w:val="22"/>
        </w:rPr>
        <w:t xml:space="preserve">the </w:t>
      </w:r>
      <w:r w:rsidR="008E490A">
        <w:rPr>
          <w:rFonts w:ascii="Times New Roman" w:hAnsi="Times New Roman"/>
          <w:sz w:val="22"/>
          <w:szCs w:val="22"/>
        </w:rPr>
        <w:t>“</w:t>
      </w:r>
      <w:r w:rsidR="008E490A" w:rsidRPr="00001334">
        <w:rPr>
          <w:rFonts w:ascii="Times New Roman" w:hAnsi="Times New Roman"/>
          <w:b/>
          <w:bCs/>
          <w:sz w:val="22"/>
          <w:szCs w:val="22"/>
        </w:rPr>
        <w:t>Sale Property</w:t>
      </w:r>
      <w:r w:rsidR="00C36B72">
        <w:rPr>
          <w:rFonts w:ascii="Times New Roman" w:hAnsi="Times New Roman"/>
          <w:sz w:val="22"/>
          <w:szCs w:val="22"/>
        </w:rPr>
        <w:t>”)</w:t>
      </w:r>
      <w:r w:rsidR="00C36B72">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w:t>
      </w:r>
      <w:r w:rsidR="00C36B72"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p>
    <w:p w14:paraId="1C2F3B97" w14:textId="77777777" w:rsidR="00C36B72" w:rsidRPr="0040777C" w:rsidRDefault="00C36B72" w:rsidP="0040777C">
      <w:p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p>
    <w:p w14:paraId="7B49ED6C" w14:textId="13AF22B0" w:rsidR="00BA5E57" w:rsidRPr="003F2990" w:rsidRDefault="00FB68DF" w:rsidP="00BA5E57">
      <w:pPr>
        <w:numPr>
          <w:ilvl w:val="0"/>
          <w:numId w:val="2"/>
        </w:num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r w:rsidRPr="00BA5E57">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Whereas</w:t>
      </w:r>
      <w:r w:rsidRPr="003F2990">
        <w:rPr>
          <w:rFonts w:ascii="Times New Roman" w:eastAsia="Arial Unicode MS" w:hAnsi="Times New Roman" w:cs="Arial Unicode MS"/>
          <w:smallCaps/>
          <w:snapToGrid/>
          <w:color w:val="000000"/>
          <w:spacing w:val="-3"/>
          <w:sz w:val="22"/>
          <w:szCs w:val="22"/>
          <w:u w:color="000000"/>
          <w:bdr w:val="nil"/>
          <w14:textOutline w14:w="12700" w14:cap="flat" w14:cmpd="sng" w14:algn="ctr">
            <w14:noFill/>
            <w14:prstDash w14:val="solid"/>
            <w14:miter w14:lim="400000"/>
          </w14:textOutline>
        </w:rPr>
        <w:t>,</w:t>
      </w:r>
      <w:r w:rsidRPr="00BA5E57">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 xml:space="preserve"> </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the Seller </w:t>
      </w:r>
      <w:r w:rsidR="00BA5E57"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is</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allocat</w:t>
      </w:r>
      <w:r w:rsidR="00BA5E57"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ing</w:t>
      </w:r>
      <w:r w:rsidR="00B372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the right to use to the Buyer </w:t>
      </w:r>
      <w:r w:rsidR="003E3FB7">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of: (1) </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specified common areas of the Project that are situated within the Building Tower – Block A</w:t>
      </w:r>
      <w:r w:rsidR="003E3FB7" w:rsidRPr="00861B89">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more fully described in </w:t>
      </w:r>
      <w:r w:rsidR="00623F48">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Annexure</w:t>
      </w:r>
      <w:r w:rsidR="00530A66">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 xml:space="preserve"> </w:t>
      </w:r>
      <w:r w:rsidR="00862FFC">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 xml:space="preserve">D </w:t>
      </w:r>
      <w:r w:rsidR="003E3FB7" w:rsidRPr="00861B89">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w:t>
      </w:r>
      <w:r w:rsidR="003E3FB7" w:rsidRPr="00240408">
        <w:rPr>
          <w:rFonts w:ascii="Times New Roman" w:eastAsia="Arial Unicode MS" w:hAnsi="Times New Roman" w:cs="Arial Unicode MS"/>
          <w:b/>
          <w:bCs/>
          <w:i/>
          <w:iCs/>
          <w:snapToGrid/>
          <w:color w:val="000000"/>
          <w:spacing w:val="-3"/>
          <w:sz w:val="22"/>
          <w:szCs w:val="22"/>
          <w:u w:color="000000"/>
          <w:bdr w:val="nil"/>
          <w14:textOutline w14:w="12700" w14:cap="flat" w14:cmpd="sng" w14:algn="ctr">
            <w14:noFill/>
            <w14:prstDash w14:val="solid"/>
            <w14:miter w14:lim="400000"/>
          </w14:textOutline>
        </w:rPr>
        <w:t>List of Common Areas</w:t>
      </w:r>
      <w:r w:rsidR="003E3FB7" w:rsidRPr="00861B89">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w:t>
      </w:r>
      <w:r w:rsidR="00FE6D11" w:rsidRPr="003E3FB7">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FE6D11" w:rsidRPr="003E3FB7">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Common Areas</w:t>
      </w:r>
      <w:r w:rsidR="00FE6D11" w:rsidRPr="003E3FB7">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and (2) car parking </w:t>
      </w:r>
      <w:r w:rsidR="00A37DEB">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slots</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for one hundred </w:t>
      </w:r>
      <w:r w:rsidR="008F1E0C">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and forty</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(1</w:t>
      </w:r>
      <w:r w:rsidR="00B372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4</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0) cars</w:t>
      </w:r>
      <w:r w:rsidR="008811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w:t>
      </w:r>
      <w:r w:rsidR="00B372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with one hundred </w:t>
      </w:r>
      <w:r w:rsidR="008F1E0C">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and twenty </w:t>
      </w:r>
      <w:r w:rsidR="00B372E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(12</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0) car parking s</w:t>
      </w:r>
      <w:r w:rsidR="00A37DEB">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lots</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allocated in the basement area</w:t>
      </w:r>
      <w:r w:rsidR="008300FC">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8300FC" w:rsidRPr="00861B89">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(49 car parking </w:t>
      </w:r>
      <w:r w:rsidR="008013CA">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slots </w:t>
      </w:r>
      <w:r w:rsidR="008300FC" w:rsidRPr="00861B89">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in basement No. 1, 49 car parking </w:t>
      </w:r>
      <w:r w:rsidR="008013CA">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slots </w:t>
      </w:r>
      <w:r w:rsidR="008300FC" w:rsidRPr="00861B89">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in basement No. 2 and 11 mechanical car parking slots equal to 22 car parking</w:t>
      </w:r>
      <w:r w:rsidR="00AE4D7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slots</w:t>
      </w:r>
      <w:r w:rsidR="008300FC" w:rsidRPr="00861B89">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in basement No. 3)</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and twenty (20) car parking s</w:t>
      </w:r>
      <w:r w:rsidR="000B610A">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lot</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allocated on ground floor of the Project</w:t>
      </w:r>
      <w:r w:rsidR="0024040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more</w:t>
      </w:r>
      <w:r w:rsidR="006D1D7B">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24040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fully described in </w:t>
      </w:r>
      <w:r w:rsidR="00240408" w:rsidRPr="00861B89">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Annexure</w:t>
      </w:r>
      <w:r w:rsidR="004A62BB">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 xml:space="preserve"> E</w:t>
      </w:r>
      <w:r w:rsidR="00240408">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240408" w:rsidRPr="00861B89">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w:t>
      </w:r>
      <w:r w:rsidR="00240408" w:rsidRPr="00861B89">
        <w:rPr>
          <w:rFonts w:ascii="Times New Roman" w:eastAsia="Arial Unicode MS" w:hAnsi="Times New Roman" w:cs="Arial Unicode MS"/>
          <w:b/>
          <w:bCs/>
          <w:i/>
          <w:iCs/>
          <w:snapToGrid/>
          <w:color w:val="000000"/>
          <w:spacing w:val="-3"/>
          <w:sz w:val="22"/>
          <w:szCs w:val="22"/>
          <w:u w:color="000000"/>
          <w:bdr w:val="nil"/>
          <w14:textOutline w14:w="12700" w14:cap="flat" w14:cmpd="sng" w14:algn="ctr">
            <w14:noFill/>
            <w14:prstDash w14:val="solid"/>
            <w14:miter w14:lim="400000"/>
          </w14:textOutline>
        </w:rPr>
        <w:t>Car Parking Schedule</w:t>
      </w:r>
      <w:r w:rsidR="00240408" w:rsidRPr="00861B89">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FE6D11" w:rsidRPr="003F2990">
        <w:rPr>
          <w:rFonts w:ascii="Times New Roman" w:eastAsia="Arial Unicode MS" w:hAnsi="Times New Roman" w:cs="Arial Unicode MS"/>
          <w:b/>
          <w:bCs/>
          <w:snapToGrid/>
          <w:color w:val="000000"/>
          <w:spacing w:val="-3"/>
          <w:sz w:val="22"/>
          <w:szCs w:val="22"/>
          <w:u w:color="000000"/>
          <w:bdr w:val="nil"/>
          <w14:textOutline w14:w="12700" w14:cap="flat" w14:cmpd="sng" w14:algn="ctr">
            <w14:noFill/>
            <w14:prstDash w14:val="solid"/>
            <w14:miter w14:lim="400000"/>
          </w14:textOutline>
        </w:rPr>
        <w:t>Allotted Car Parking</w:t>
      </w:r>
      <w:r w:rsidR="00FE6D11"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w:t>
      </w:r>
    </w:p>
    <w:p w14:paraId="7C543243" w14:textId="77777777" w:rsidR="00BA5E57" w:rsidRPr="003F2990" w:rsidRDefault="00BA5E57" w:rsidP="003F2990">
      <w:pPr>
        <w:ind w:left="720"/>
        <w:jc w:val="both"/>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pPr>
    </w:p>
    <w:p w14:paraId="1FFE30D7" w14:textId="2C6A3097" w:rsidR="00A7177D" w:rsidRPr="003F2990" w:rsidRDefault="00A7177D" w:rsidP="00BA5E57">
      <w:pPr>
        <w:numPr>
          <w:ilvl w:val="0"/>
          <w:numId w:val="2"/>
        </w:numPr>
        <w:ind w:left="720"/>
        <w:jc w:val="both"/>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pPr>
      <w:r w:rsidRPr="003F2990">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Whereas</w:t>
      </w:r>
      <w:r w:rsidR="00321EA6" w:rsidRPr="003F2990">
        <w:rPr>
          <w:rFonts w:ascii="Times New Roman" w:eastAsia="Arial Unicode MS" w:hAnsi="Times New Roman" w:cs="Arial Unicode MS"/>
          <w:smallCaps/>
          <w:snapToGrid/>
          <w:color w:val="000000"/>
          <w:spacing w:val="-3"/>
          <w:sz w:val="22"/>
          <w:szCs w:val="22"/>
          <w:u w:color="000000"/>
          <w:bdr w:val="nil"/>
          <w14:textOutline w14:w="12700" w14:cap="flat" w14:cmpd="sng" w14:algn="ctr">
            <w14:noFill/>
            <w14:prstDash w14:val="solid"/>
            <w14:miter w14:lim="400000"/>
          </w14:textOutline>
        </w:rPr>
        <w:t>,</w:t>
      </w:r>
      <w:r w:rsidRPr="003F2990">
        <w:rPr>
          <w:rFonts w:ascii="Times New Roman" w:eastAsia="Arial Unicode MS" w:hAnsi="Times New Roman" w:cs="Arial Unicode MS"/>
          <w:b/>
          <w:bCs/>
          <w:smallCaps/>
          <w:snapToGrid/>
          <w:color w:val="000000"/>
          <w:spacing w:val="-3"/>
          <w:sz w:val="22"/>
          <w:szCs w:val="22"/>
          <w:u w:color="000000"/>
          <w:bdr w:val="nil"/>
          <w14:textOutline w14:w="12700" w14:cap="flat" w14:cmpd="sng" w14:algn="ctr">
            <w14:noFill/>
            <w14:prstDash w14:val="solid"/>
            <w14:miter w14:lim="400000"/>
          </w14:textOutline>
        </w:rPr>
        <w:t xml:space="preserve"> </w:t>
      </w:r>
      <w:r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the Buyer is </w:t>
      </w:r>
      <w:r w:rsidR="001E540F"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desirous of purchasing the </w:t>
      </w:r>
      <w:r w:rsidR="000C362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Sale Property</w:t>
      </w:r>
      <w:r w:rsidR="009062B2" w:rsidRPr="00BA5E57" w:rsidDel="009062B2">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r w:rsidR="001E540F"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from the Seller on such terms and conditions as stipulated under this Sale Deed</w:t>
      </w:r>
      <w:r w:rsidR="00BA5E57">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w:t>
      </w:r>
      <w:r w:rsidR="00BA5E57" w:rsidRPr="003F2990">
        <w:rPr>
          <w:rFonts w:ascii="Times New Roman" w:eastAsia="Arial Unicode MS" w:hAnsi="Times New Roman" w:cs="Arial Unicode MS"/>
          <w:snapToGrid/>
          <w:color w:val="000000"/>
          <w:spacing w:val="-3"/>
          <w:sz w:val="22"/>
          <w:szCs w:val="22"/>
          <w:u w:color="000000"/>
          <w:bdr w:val="nil"/>
          <w14:textOutline w14:w="12700" w14:cap="flat" w14:cmpd="sng" w14:algn="ctr">
            <w14:noFill/>
            <w14:prstDash w14:val="solid"/>
            <w14:miter w14:lim="400000"/>
          </w14:textOutline>
        </w:rPr>
        <w:t xml:space="preserve">  </w:t>
      </w:r>
    </w:p>
    <w:p w14:paraId="75A468B1" w14:textId="77777777" w:rsidR="00A7177D" w:rsidRPr="00405465" w:rsidRDefault="00A7177D" w:rsidP="00A7177D">
      <w:pPr>
        <w:jc w:val="both"/>
        <w:rPr>
          <w:rFonts w:ascii="Times New Roman" w:hAnsi="Times New Roman"/>
          <w:sz w:val="22"/>
          <w:szCs w:val="22"/>
        </w:rPr>
      </w:pPr>
    </w:p>
    <w:p w14:paraId="752E9681" w14:textId="6629313E" w:rsidR="00A7177D" w:rsidRPr="00405465" w:rsidRDefault="00A7177D" w:rsidP="003F2990">
      <w:pPr>
        <w:tabs>
          <w:tab w:val="left" w:pos="-720"/>
        </w:tabs>
        <w:suppressAutoHyphens/>
        <w:ind w:left="720" w:hanging="720"/>
        <w:jc w:val="both"/>
        <w:rPr>
          <w:rFonts w:ascii="Times New Roman" w:hAnsi="Times New Roman"/>
          <w:spacing w:val="-3"/>
          <w:sz w:val="22"/>
          <w:szCs w:val="22"/>
        </w:rPr>
      </w:pPr>
      <w:r w:rsidRPr="00405465">
        <w:rPr>
          <w:rFonts w:ascii="Times New Roman" w:hAnsi="Times New Roman"/>
          <w:spacing w:val="-3"/>
          <w:sz w:val="22"/>
          <w:szCs w:val="22"/>
        </w:rPr>
        <w:t>(d)</w:t>
      </w:r>
      <w:r w:rsidRPr="00405465">
        <w:rPr>
          <w:rFonts w:ascii="Times New Roman" w:hAnsi="Times New Roman"/>
          <w:spacing w:val="-3"/>
          <w:sz w:val="22"/>
          <w:szCs w:val="22"/>
        </w:rPr>
        <w:tab/>
      </w:r>
      <w:r w:rsidR="00EC0AC2" w:rsidRPr="003F2990">
        <w:rPr>
          <w:rFonts w:ascii="Times New Roman" w:hAnsi="Times New Roman"/>
          <w:b/>
          <w:bCs/>
          <w:smallCaps/>
          <w:spacing w:val="-3"/>
          <w:sz w:val="22"/>
          <w:szCs w:val="22"/>
        </w:rPr>
        <w:t>Whereas</w:t>
      </w:r>
      <w:r w:rsidR="00EC0AC2">
        <w:rPr>
          <w:rFonts w:ascii="Times New Roman" w:hAnsi="Times New Roman"/>
          <w:spacing w:val="-3"/>
          <w:sz w:val="22"/>
          <w:szCs w:val="22"/>
        </w:rPr>
        <w:t>, t</w:t>
      </w:r>
      <w:r w:rsidR="00EC0AC2" w:rsidRPr="00EC0AC2">
        <w:rPr>
          <w:rFonts w:ascii="Times New Roman" w:hAnsi="Times New Roman"/>
          <w:spacing w:val="-3"/>
          <w:sz w:val="22"/>
          <w:szCs w:val="22"/>
        </w:rPr>
        <w:t>he Buyer</w:t>
      </w:r>
      <w:r w:rsidR="00EC0AC2">
        <w:rPr>
          <w:rFonts w:ascii="Times New Roman" w:hAnsi="Times New Roman"/>
          <w:spacing w:val="-3"/>
          <w:sz w:val="22"/>
          <w:szCs w:val="22"/>
        </w:rPr>
        <w:t xml:space="preserve"> has simultaneously with the </w:t>
      </w:r>
      <w:r w:rsidR="001E5DA8">
        <w:rPr>
          <w:rFonts w:ascii="Times New Roman" w:hAnsi="Times New Roman"/>
          <w:spacing w:val="-3"/>
          <w:sz w:val="22"/>
          <w:szCs w:val="22"/>
        </w:rPr>
        <w:t>execution</w:t>
      </w:r>
      <w:r w:rsidR="00EC0AC2">
        <w:rPr>
          <w:rFonts w:ascii="Times New Roman" w:hAnsi="Times New Roman"/>
          <w:spacing w:val="-3"/>
          <w:sz w:val="22"/>
          <w:szCs w:val="22"/>
        </w:rPr>
        <w:t xml:space="preserve"> of this Sale Deed entered into a management agreement </w:t>
      </w:r>
      <w:r w:rsidR="00321EA6">
        <w:rPr>
          <w:rFonts w:ascii="Times New Roman" w:hAnsi="Times New Roman"/>
          <w:spacing w:val="-3"/>
          <w:sz w:val="22"/>
          <w:szCs w:val="22"/>
        </w:rPr>
        <w:t xml:space="preserve">dated </w:t>
      </w:r>
      <w:r w:rsidR="00321EA6" w:rsidRPr="00861B89">
        <w:rPr>
          <w:rFonts w:ascii="Times New Roman" w:hAnsi="Times New Roman"/>
          <w:spacing w:val="-3"/>
          <w:sz w:val="22"/>
          <w:szCs w:val="22"/>
          <w:highlight w:val="yellow"/>
        </w:rPr>
        <w:t>[insert]</w:t>
      </w:r>
      <w:r w:rsidR="00321EA6">
        <w:rPr>
          <w:rFonts w:ascii="Times New Roman" w:hAnsi="Times New Roman"/>
          <w:spacing w:val="-3"/>
          <w:sz w:val="22"/>
          <w:szCs w:val="22"/>
        </w:rPr>
        <w:t xml:space="preserve"> </w:t>
      </w:r>
      <w:r w:rsidR="00EC0AC2">
        <w:rPr>
          <w:rFonts w:ascii="Times New Roman" w:hAnsi="Times New Roman"/>
          <w:spacing w:val="-3"/>
          <w:sz w:val="22"/>
          <w:szCs w:val="22"/>
        </w:rPr>
        <w:t xml:space="preserve">with </w:t>
      </w:r>
      <w:r w:rsidR="00FD61FE">
        <w:rPr>
          <w:rFonts w:ascii="Times New Roman" w:hAnsi="Times New Roman"/>
          <w:spacing w:val="-3"/>
          <w:sz w:val="22"/>
          <w:szCs w:val="22"/>
        </w:rPr>
        <w:t xml:space="preserve">the </w:t>
      </w:r>
      <w:r w:rsidR="00EC0AC2" w:rsidRPr="00861B89">
        <w:rPr>
          <w:rFonts w:ascii="Times New Roman" w:hAnsi="Times New Roman"/>
          <w:spacing w:val="-3"/>
          <w:sz w:val="22"/>
          <w:szCs w:val="22"/>
        </w:rPr>
        <w:t>Seller</w:t>
      </w:r>
      <w:r w:rsidR="00EC0AC2" w:rsidRPr="00861B89">
        <w:rPr>
          <w:rFonts w:ascii="Times New Roman" w:hAnsi="Times New Roman"/>
          <w:i/>
          <w:iCs/>
          <w:spacing w:val="-3"/>
          <w:sz w:val="22"/>
          <w:szCs w:val="22"/>
        </w:rPr>
        <w:t xml:space="preserve"> </w:t>
      </w:r>
      <w:r w:rsidR="00EC0AC2" w:rsidRPr="00EC0AC2">
        <w:rPr>
          <w:rFonts w:ascii="Times New Roman" w:hAnsi="Times New Roman"/>
          <w:spacing w:val="-3"/>
          <w:sz w:val="22"/>
          <w:szCs w:val="22"/>
        </w:rPr>
        <w:t>(the “</w:t>
      </w:r>
      <w:r w:rsidR="00EC0AC2" w:rsidRPr="003F2990">
        <w:rPr>
          <w:rFonts w:ascii="Times New Roman" w:hAnsi="Times New Roman"/>
          <w:b/>
          <w:bCs/>
          <w:spacing w:val="-3"/>
          <w:sz w:val="22"/>
          <w:szCs w:val="22"/>
        </w:rPr>
        <w:t>Management Agreement</w:t>
      </w:r>
      <w:r w:rsidR="00EC0AC2" w:rsidRPr="00EC0AC2">
        <w:rPr>
          <w:rFonts w:ascii="Times New Roman" w:hAnsi="Times New Roman"/>
          <w:spacing w:val="-3"/>
          <w:sz w:val="22"/>
          <w:szCs w:val="22"/>
        </w:rPr>
        <w:t>”)</w:t>
      </w:r>
      <w:r w:rsidR="001E5DA8">
        <w:rPr>
          <w:rFonts w:ascii="Times New Roman" w:hAnsi="Times New Roman"/>
          <w:spacing w:val="-3"/>
          <w:sz w:val="22"/>
          <w:szCs w:val="22"/>
        </w:rPr>
        <w:t>,</w:t>
      </w:r>
      <w:r w:rsidR="00EC0AC2">
        <w:rPr>
          <w:rFonts w:ascii="Times New Roman" w:hAnsi="Times New Roman"/>
          <w:spacing w:val="-3"/>
          <w:sz w:val="22"/>
          <w:szCs w:val="22"/>
        </w:rPr>
        <w:t xml:space="preserve"> </w:t>
      </w:r>
      <w:r w:rsidR="00EC0AC2" w:rsidRPr="00EC0AC2">
        <w:rPr>
          <w:rFonts w:ascii="Times New Roman" w:hAnsi="Times New Roman"/>
          <w:spacing w:val="-3"/>
          <w:sz w:val="22"/>
          <w:szCs w:val="22"/>
        </w:rPr>
        <w:t>govern</w:t>
      </w:r>
      <w:r w:rsidR="009062B2">
        <w:rPr>
          <w:rFonts w:ascii="Times New Roman" w:hAnsi="Times New Roman"/>
          <w:spacing w:val="-3"/>
          <w:sz w:val="22"/>
          <w:szCs w:val="22"/>
        </w:rPr>
        <w:t>ing</w:t>
      </w:r>
      <w:r w:rsidR="00EC0AC2" w:rsidRPr="00EC0AC2">
        <w:rPr>
          <w:rFonts w:ascii="Times New Roman" w:hAnsi="Times New Roman"/>
          <w:spacing w:val="-3"/>
          <w:sz w:val="22"/>
          <w:szCs w:val="22"/>
        </w:rPr>
        <w:t xml:space="preserve"> all matters relating to the maintenance and management of the specified areas of Building Tower - Block A, Common Areas and Allotted Car Parking.</w:t>
      </w:r>
    </w:p>
    <w:p w14:paraId="1750C176" w14:textId="77777777" w:rsidR="00A7177D" w:rsidRPr="00405465" w:rsidRDefault="00A7177D" w:rsidP="00A7177D">
      <w:pPr>
        <w:jc w:val="both"/>
        <w:rPr>
          <w:rFonts w:ascii="Times New Roman" w:hAnsi="Times New Roman"/>
          <w:b/>
          <w:bCs/>
          <w:smallCaps/>
          <w:sz w:val="22"/>
          <w:szCs w:val="22"/>
        </w:rPr>
      </w:pPr>
    </w:p>
    <w:p w14:paraId="101A833E" w14:textId="5C68D427" w:rsidR="00A7177D" w:rsidRPr="00405465" w:rsidRDefault="00A7177D" w:rsidP="00A7177D">
      <w:pPr>
        <w:jc w:val="both"/>
        <w:rPr>
          <w:rFonts w:ascii="Times New Roman" w:hAnsi="Times New Roman"/>
          <w:sz w:val="22"/>
          <w:szCs w:val="22"/>
        </w:rPr>
      </w:pPr>
      <w:r w:rsidRPr="00405465">
        <w:rPr>
          <w:rFonts w:ascii="Times New Roman" w:hAnsi="Times New Roman"/>
          <w:b/>
          <w:bCs/>
          <w:smallCaps/>
          <w:sz w:val="22"/>
          <w:szCs w:val="22"/>
        </w:rPr>
        <w:t>Now, therefore</w:t>
      </w:r>
      <w:r w:rsidRPr="00405465">
        <w:rPr>
          <w:rFonts w:ascii="Times New Roman" w:hAnsi="Times New Roman"/>
          <w:bCs/>
          <w:smallCaps/>
          <w:sz w:val="22"/>
          <w:szCs w:val="22"/>
        </w:rPr>
        <w:t>,</w:t>
      </w:r>
      <w:r w:rsidRPr="00405465">
        <w:rPr>
          <w:rFonts w:ascii="Times New Roman" w:hAnsi="Times New Roman"/>
          <w:bCs/>
          <w:sz w:val="22"/>
          <w:szCs w:val="22"/>
        </w:rPr>
        <w:t xml:space="preserve"> </w:t>
      </w:r>
      <w:r w:rsidRPr="00405465">
        <w:rPr>
          <w:rFonts w:ascii="Times New Roman" w:hAnsi="Times New Roman"/>
          <w:sz w:val="22"/>
          <w:szCs w:val="22"/>
        </w:rPr>
        <w:t xml:space="preserve">in view of the foregoing and in consideration of the mutual benefits to be derived and the representations and warranties, covenants and agreements contained herein and other good and valuable consideration, the sufficiency of which is hereby acknowledged and </w:t>
      </w:r>
      <w:r w:rsidR="00BA5E57" w:rsidRPr="00405465">
        <w:rPr>
          <w:rFonts w:ascii="Times New Roman" w:hAnsi="Times New Roman"/>
          <w:sz w:val="22"/>
          <w:szCs w:val="22"/>
        </w:rPr>
        <w:t>intend</w:t>
      </w:r>
      <w:r w:rsidR="00BA5E57">
        <w:rPr>
          <w:rFonts w:ascii="Times New Roman" w:hAnsi="Times New Roman"/>
          <w:sz w:val="22"/>
          <w:szCs w:val="22"/>
        </w:rPr>
        <w:t>ed</w:t>
      </w:r>
      <w:r w:rsidR="00BA5E57" w:rsidRPr="00405465">
        <w:rPr>
          <w:rFonts w:ascii="Times New Roman" w:hAnsi="Times New Roman"/>
          <w:sz w:val="22"/>
          <w:szCs w:val="22"/>
        </w:rPr>
        <w:t xml:space="preserve"> </w:t>
      </w:r>
      <w:r w:rsidRPr="00405465">
        <w:rPr>
          <w:rFonts w:ascii="Times New Roman" w:hAnsi="Times New Roman"/>
          <w:sz w:val="22"/>
          <w:szCs w:val="22"/>
        </w:rPr>
        <w:t xml:space="preserve">to be legally </w:t>
      </w:r>
      <w:r w:rsidR="00BA5E57" w:rsidRPr="00405465">
        <w:rPr>
          <w:rFonts w:ascii="Times New Roman" w:hAnsi="Times New Roman"/>
          <w:sz w:val="22"/>
          <w:szCs w:val="22"/>
        </w:rPr>
        <w:t>b</w:t>
      </w:r>
      <w:r w:rsidR="00BA5E57">
        <w:rPr>
          <w:rFonts w:ascii="Times New Roman" w:hAnsi="Times New Roman"/>
          <w:sz w:val="22"/>
          <w:szCs w:val="22"/>
        </w:rPr>
        <w:t>inding</w:t>
      </w:r>
      <w:r w:rsidRPr="00405465">
        <w:rPr>
          <w:rFonts w:ascii="Times New Roman" w:hAnsi="Times New Roman"/>
          <w:sz w:val="22"/>
          <w:szCs w:val="22"/>
        </w:rPr>
        <w:t>, the Parties hereby agree and this Sale Deed witnesses as follows:</w:t>
      </w:r>
    </w:p>
    <w:p w14:paraId="64299DEA" w14:textId="77777777" w:rsidR="00A7177D" w:rsidRPr="00405465" w:rsidRDefault="00A7177D" w:rsidP="00A7177D">
      <w:pPr>
        <w:pStyle w:val="BodyText"/>
        <w:tabs>
          <w:tab w:val="clear" w:pos="-720"/>
        </w:tabs>
        <w:rPr>
          <w:rFonts w:ascii="Times New Roman" w:hAnsi="Times New Roman"/>
          <w:sz w:val="22"/>
          <w:szCs w:val="22"/>
        </w:rPr>
      </w:pPr>
    </w:p>
    <w:p w14:paraId="2B9C0349" w14:textId="6AF80F7D" w:rsidR="00A7177D"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The Seller hereby sells, transfers</w:t>
      </w:r>
      <w:r w:rsidR="00321EA6">
        <w:rPr>
          <w:rFonts w:ascii="Times New Roman" w:hAnsi="Times New Roman"/>
          <w:sz w:val="22"/>
          <w:szCs w:val="22"/>
        </w:rPr>
        <w:t>, assigns</w:t>
      </w:r>
      <w:r w:rsidRPr="00405465">
        <w:rPr>
          <w:rFonts w:ascii="Times New Roman" w:hAnsi="Times New Roman"/>
          <w:sz w:val="22"/>
          <w:szCs w:val="22"/>
        </w:rPr>
        <w:t xml:space="preserve"> and conveys to the Buyer the </w:t>
      </w:r>
      <w:r w:rsidR="000C3620">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Sale Property</w:t>
      </w:r>
      <w:r w:rsidR="000C3620" w:rsidRPr="00405465" w:rsidDel="00405465">
        <w:rPr>
          <w:rFonts w:ascii="Times New Roman" w:hAnsi="Times New Roman"/>
          <w:sz w:val="22"/>
          <w:szCs w:val="22"/>
        </w:rPr>
        <w:t xml:space="preserve"> </w:t>
      </w:r>
      <w:r w:rsidRPr="00405465">
        <w:rPr>
          <w:rFonts w:ascii="Times New Roman" w:hAnsi="Times New Roman"/>
          <w:sz w:val="22"/>
          <w:szCs w:val="22"/>
        </w:rPr>
        <w:t xml:space="preserve">along with all of the Seller’s </w:t>
      </w:r>
      <w:r w:rsidR="00321EA6">
        <w:rPr>
          <w:rFonts w:ascii="Times New Roman" w:hAnsi="Times New Roman"/>
          <w:sz w:val="22"/>
          <w:szCs w:val="22"/>
        </w:rPr>
        <w:t xml:space="preserve">legal and beneficial </w:t>
      </w:r>
      <w:r w:rsidRPr="00405465">
        <w:rPr>
          <w:rFonts w:ascii="Times New Roman" w:hAnsi="Times New Roman"/>
          <w:sz w:val="22"/>
          <w:szCs w:val="22"/>
        </w:rPr>
        <w:t xml:space="preserve">rights, title and interest in the </w:t>
      </w:r>
      <w:r w:rsidR="000C3620">
        <w:rPr>
          <w:rFonts w:ascii="Times New Roman" w:eastAsia="Arial Unicode MS" w:hAnsi="Times New Roman" w:cs="Arial Unicode MS"/>
          <w:snapToGrid/>
          <w:color w:val="000000"/>
          <w:sz w:val="22"/>
          <w:szCs w:val="22"/>
          <w:u w:color="000000"/>
          <w:bdr w:val="nil"/>
          <w14:textOutline w14:w="12700" w14:cap="flat" w14:cmpd="sng" w14:algn="ctr">
            <w14:noFill/>
            <w14:prstDash w14:val="solid"/>
            <w14:miter w14:lim="400000"/>
          </w14:textOutline>
        </w:rPr>
        <w:t>Sale Property</w:t>
      </w:r>
      <w:r w:rsidR="000C3620" w:rsidRPr="00405465" w:rsidDel="00405465">
        <w:rPr>
          <w:rFonts w:ascii="Times New Roman" w:hAnsi="Times New Roman"/>
          <w:sz w:val="22"/>
          <w:szCs w:val="22"/>
        </w:rPr>
        <w:t xml:space="preserve"> </w:t>
      </w:r>
      <w:r w:rsidR="0066660C">
        <w:rPr>
          <w:rFonts w:ascii="Times New Roman" w:hAnsi="Times New Roman"/>
          <w:sz w:val="22"/>
          <w:szCs w:val="22"/>
        </w:rPr>
        <w:t>(including</w:t>
      </w:r>
      <w:r w:rsidR="009062B2">
        <w:rPr>
          <w:rFonts w:ascii="Times New Roman" w:hAnsi="Times New Roman"/>
          <w:sz w:val="22"/>
          <w:szCs w:val="22"/>
        </w:rPr>
        <w:t xml:space="preserve"> </w:t>
      </w:r>
      <w:r w:rsidRPr="00405465">
        <w:rPr>
          <w:rFonts w:ascii="Times New Roman" w:hAnsi="Times New Roman"/>
          <w:sz w:val="22"/>
          <w:szCs w:val="22"/>
        </w:rPr>
        <w:t>all rights, easements and benefits</w:t>
      </w:r>
      <w:r w:rsidR="00FB44F6" w:rsidRPr="00405465">
        <w:rPr>
          <w:rFonts w:ascii="Times New Roman" w:hAnsi="Times New Roman"/>
          <w:sz w:val="22"/>
          <w:szCs w:val="22"/>
        </w:rPr>
        <w:t>,</w:t>
      </w:r>
      <w:r w:rsidRPr="00405465">
        <w:rPr>
          <w:rFonts w:ascii="Times New Roman" w:hAnsi="Times New Roman"/>
          <w:sz w:val="22"/>
          <w:szCs w:val="22"/>
        </w:rPr>
        <w:t xml:space="preserve"> </w:t>
      </w:r>
      <w:r w:rsidR="00FB44F6" w:rsidRPr="00405465">
        <w:rPr>
          <w:rFonts w:ascii="Times New Roman" w:hAnsi="Times New Roman"/>
          <w:sz w:val="22"/>
          <w:szCs w:val="22"/>
        </w:rPr>
        <w:t xml:space="preserve">free and clear of any and all charges, </w:t>
      </w:r>
      <w:r w:rsidR="001004F7">
        <w:rPr>
          <w:rFonts w:ascii="Times New Roman" w:hAnsi="Times New Roman"/>
          <w:sz w:val="22"/>
          <w:szCs w:val="22"/>
        </w:rPr>
        <w:t xml:space="preserve">liens, </w:t>
      </w:r>
      <w:r w:rsidR="00FB44F6" w:rsidRPr="00405465">
        <w:rPr>
          <w:rFonts w:ascii="Times New Roman" w:hAnsi="Times New Roman"/>
          <w:sz w:val="22"/>
          <w:szCs w:val="22"/>
        </w:rPr>
        <w:t>mortgages, claims, assignment or other kinds of encumbrances of whatsoever nature</w:t>
      </w:r>
      <w:r w:rsidR="0066660C">
        <w:rPr>
          <w:rFonts w:ascii="Times New Roman" w:hAnsi="Times New Roman"/>
          <w:sz w:val="22"/>
          <w:szCs w:val="22"/>
        </w:rPr>
        <w:t>)</w:t>
      </w:r>
      <w:r w:rsidR="00FB44F6" w:rsidRPr="00405465">
        <w:rPr>
          <w:rFonts w:ascii="Times New Roman" w:hAnsi="Times New Roman"/>
          <w:sz w:val="22"/>
          <w:szCs w:val="22"/>
        </w:rPr>
        <w:t xml:space="preserve"> (the “</w:t>
      </w:r>
      <w:r w:rsidR="00FB44F6" w:rsidRPr="00405465">
        <w:rPr>
          <w:rFonts w:ascii="Times New Roman" w:hAnsi="Times New Roman"/>
          <w:b/>
          <w:bCs/>
          <w:sz w:val="22"/>
          <w:szCs w:val="22"/>
        </w:rPr>
        <w:t>Encumbrances</w:t>
      </w:r>
      <w:r w:rsidR="00FB44F6" w:rsidRPr="00405465">
        <w:rPr>
          <w:rFonts w:ascii="Times New Roman" w:hAnsi="Times New Roman"/>
          <w:sz w:val="22"/>
          <w:szCs w:val="22"/>
        </w:rPr>
        <w:t xml:space="preserve">”) </w:t>
      </w:r>
      <w:r w:rsidR="00BA5E57" w:rsidRPr="00BA5E57">
        <w:rPr>
          <w:rFonts w:ascii="Times New Roman" w:hAnsi="Times New Roman"/>
          <w:sz w:val="22"/>
          <w:szCs w:val="22"/>
        </w:rPr>
        <w:t>but subject</w:t>
      </w:r>
      <w:r w:rsidR="0066660C">
        <w:rPr>
          <w:rFonts w:ascii="Times New Roman" w:hAnsi="Times New Roman"/>
          <w:sz w:val="22"/>
          <w:szCs w:val="22"/>
        </w:rPr>
        <w:t xml:space="preserve"> </w:t>
      </w:r>
      <w:r w:rsidR="00BA5E57" w:rsidRPr="00BA5E57">
        <w:rPr>
          <w:rFonts w:ascii="Times New Roman" w:hAnsi="Times New Roman"/>
          <w:sz w:val="22"/>
          <w:szCs w:val="22"/>
        </w:rPr>
        <w:t xml:space="preserve">to the </w:t>
      </w:r>
      <w:r w:rsidR="00942F8E">
        <w:rPr>
          <w:rFonts w:ascii="Times New Roman" w:hAnsi="Times New Roman"/>
          <w:sz w:val="22"/>
          <w:szCs w:val="22"/>
        </w:rPr>
        <w:t xml:space="preserve">Common Areas, </w:t>
      </w:r>
      <w:r w:rsidR="00BA5E57" w:rsidRPr="00BA5E57">
        <w:rPr>
          <w:rFonts w:ascii="Times New Roman" w:hAnsi="Times New Roman"/>
          <w:sz w:val="22"/>
          <w:szCs w:val="22"/>
        </w:rPr>
        <w:t xml:space="preserve">common right of way and other common easements, more particularly described in </w:t>
      </w:r>
      <w:r w:rsidR="00DF4850" w:rsidRPr="00405465">
        <w:rPr>
          <w:rFonts w:ascii="Times New Roman" w:hAnsi="Times New Roman"/>
          <w:b/>
          <w:sz w:val="22"/>
          <w:szCs w:val="22"/>
        </w:rPr>
        <w:t>A</w:t>
      </w:r>
      <w:r w:rsidR="00DF4850">
        <w:rPr>
          <w:rFonts w:ascii="Times New Roman" w:hAnsi="Times New Roman"/>
          <w:b/>
          <w:sz w:val="22"/>
          <w:szCs w:val="22"/>
        </w:rPr>
        <w:t>nnexure</w:t>
      </w:r>
      <w:r w:rsidR="00BA5E57" w:rsidRPr="00BA5E57">
        <w:rPr>
          <w:rFonts w:ascii="Times New Roman" w:hAnsi="Times New Roman"/>
          <w:b/>
          <w:bCs/>
          <w:sz w:val="22"/>
          <w:szCs w:val="22"/>
        </w:rPr>
        <w:t xml:space="preserve"> </w:t>
      </w:r>
      <w:r w:rsidR="00BA5E57">
        <w:rPr>
          <w:rFonts w:ascii="Times New Roman" w:hAnsi="Times New Roman"/>
          <w:b/>
          <w:bCs/>
          <w:sz w:val="22"/>
          <w:szCs w:val="22"/>
        </w:rPr>
        <w:t>B</w:t>
      </w:r>
      <w:r w:rsidR="00BA5E57" w:rsidRPr="00BA5E57">
        <w:rPr>
          <w:rFonts w:ascii="Times New Roman" w:hAnsi="Times New Roman"/>
          <w:b/>
          <w:bCs/>
          <w:sz w:val="22"/>
          <w:szCs w:val="22"/>
        </w:rPr>
        <w:t xml:space="preserve"> (</w:t>
      </w:r>
      <w:r w:rsidR="00BA5E57" w:rsidRPr="00BA5E57">
        <w:rPr>
          <w:rFonts w:ascii="Times New Roman" w:hAnsi="Times New Roman"/>
          <w:b/>
          <w:bCs/>
          <w:i/>
          <w:iCs/>
          <w:sz w:val="22"/>
          <w:szCs w:val="22"/>
        </w:rPr>
        <w:t>Description of the Building Tower - Block A</w:t>
      </w:r>
      <w:r w:rsidR="00BA5E57" w:rsidRPr="00BA5E57">
        <w:rPr>
          <w:rFonts w:ascii="Times New Roman" w:hAnsi="Times New Roman"/>
          <w:b/>
          <w:bCs/>
          <w:sz w:val="22"/>
          <w:szCs w:val="22"/>
        </w:rPr>
        <w:t>)</w:t>
      </w:r>
      <w:r w:rsidR="00BA5E57" w:rsidRPr="00BA5E57">
        <w:rPr>
          <w:rFonts w:ascii="Times New Roman" w:hAnsi="Times New Roman"/>
          <w:sz w:val="22"/>
          <w:szCs w:val="22"/>
        </w:rPr>
        <w:t xml:space="preserve"> </w:t>
      </w:r>
      <w:r w:rsidRPr="00405465">
        <w:rPr>
          <w:rFonts w:ascii="Times New Roman" w:hAnsi="Times New Roman"/>
          <w:sz w:val="22"/>
          <w:szCs w:val="22"/>
        </w:rPr>
        <w:t xml:space="preserve">for a total </w:t>
      </w:r>
      <w:r w:rsidRPr="00C338DF">
        <w:rPr>
          <w:rFonts w:ascii="Times New Roman" w:hAnsi="Times New Roman"/>
          <w:sz w:val="22"/>
          <w:szCs w:val="22"/>
        </w:rPr>
        <w:t xml:space="preserve">consideration of </w:t>
      </w:r>
      <w:r w:rsidR="0066660C" w:rsidRPr="00C338DF">
        <w:rPr>
          <w:rFonts w:ascii="Times New Roman" w:hAnsi="Times New Roman"/>
          <w:bCs/>
          <w:sz w:val="22"/>
          <w:szCs w:val="22"/>
          <w:lang w:val="en-GB"/>
        </w:rPr>
        <w:t>PKR 3,532,398,934/-  (Pakistani Rupees Three Billion Five Hundred Thirty Two Million Three Hundred Ninety Eight Thousand Nine Hundred and Thirty Four only)</w:t>
      </w:r>
      <w:r w:rsidR="0066660C" w:rsidRPr="00C338DF">
        <w:rPr>
          <w:rFonts w:ascii="Times New Roman" w:hAnsi="Times New Roman"/>
          <w:bCs/>
          <w:i/>
          <w:sz w:val="22"/>
          <w:szCs w:val="22"/>
        </w:rPr>
        <w:t xml:space="preserve"> </w:t>
      </w:r>
      <w:r w:rsidRPr="00C338DF">
        <w:rPr>
          <w:rFonts w:ascii="Times New Roman" w:hAnsi="Times New Roman"/>
          <w:sz w:val="22"/>
          <w:szCs w:val="22"/>
        </w:rPr>
        <w:t xml:space="preserve">(the </w:t>
      </w:r>
      <w:r w:rsidR="00C515C9" w:rsidRPr="00C338DF">
        <w:rPr>
          <w:rFonts w:ascii="Times New Roman" w:hAnsi="Times New Roman"/>
          <w:sz w:val="22"/>
          <w:szCs w:val="22"/>
        </w:rPr>
        <w:t>“</w:t>
      </w:r>
      <w:r w:rsidRPr="00C338DF">
        <w:rPr>
          <w:rFonts w:ascii="Times New Roman" w:hAnsi="Times New Roman"/>
          <w:b/>
          <w:bCs/>
          <w:sz w:val="22"/>
          <w:szCs w:val="22"/>
        </w:rPr>
        <w:t>Sale Price</w:t>
      </w:r>
      <w:r w:rsidR="00C515C9" w:rsidRPr="00C338DF">
        <w:rPr>
          <w:rFonts w:ascii="Times New Roman" w:hAnsi="Times New Roman"/>
          <w:bCs/>
          <w:sz w:val="22"/>
          <w:szCs w:val="22"/>
        </w:rPr>
        <w:t>”</w:t>
      </w:r>
      <w:r w:rsidRPr="00C338DF">
        <w:rPr>
          <w:rFonts w:ascii="Times New Roman" w:hAnsi="Times New Roman"/>
          <w:sz w:val="22"/>
          <w:szCs w:val="22"/>
        </w:rPr>
        <w:t>).</w:t>
      </w:r>
    </w:p>
    <w:p w14:paraId="34EDB687" w14:textId="1E80337C" w:rsidR="00755394" w:rsidRDefault="00755394" w:rsidP="00755394">
      <w:pPr>
        <w:pStyle w:val="BodyText"/>
        <w:tabs>
          <w:tab w:val="clear" w:pos="-720"/>
        </w:tabs>
        <w:ind w:left="720"/>
        <w:rPr>
          <w:rFonts w:ascii="Times New Roman" w:hAnsi="Times New Roman"/>
          <w:sz w:val="22"/>
          <w:szCs w:val="22"/>
        </w:rPr>
      </w:pPr>
    </w:p>
    <w:p w14:paraId="3743D8BD" w14:textId="241C4B58" w:rsidR="00755394" w:rsidRPr="003F2990" w:rsidRDefault="00755394" w:rsidP="003F2990">
      <w:pPr>
        <w:pStyle w:val="BodyA"/>
        <w:ind w:left="720"/>
        <w:jc w:val="both"/>
        <w:rPr>
          <w:strike/>
          <w:sz w:val="22"/>
          <w:szCs w:val="22"/>
        </w:rPr>
      </w:pPr>
      <w:r>
        <w:rPr>
          <w:sz w:val="22"/>
          <w:szCs w:val="22"/>
        </w:rPr>
        <w:t>Nothing herein shall confer or be deemed to have conferred upon the Buyer any exclusive right</w:t>
      </w:r>
      <w:r w:rsidR="00F153BF">
        <w:rPr>
          <w:sz w:val="22"/>
          <w:szCs w:val="22"/>
        </w:rPr>
        <w:t>, ownership</w:t>
      </w:r>
      <w:r>
        <w:rPr>
          <w:sz w:val="22"/>
          <w:szCs w:val="22"/>
        </w:rPr>
        <w:t xml:space="preserve"> or title to the Common Areas</w:t>
      </w:r>
      <w:r w:rsidR="000B2B79">
        <w:rPr>
          <w:sz w:val="22"/>
          <w:szCs w:val="22"/>
        </w:rPr>
        <w:t>, common right of way and other common easements</w:t>
      </w:r>
      <w:r>
        <w:rPr>
          <w:sz w:val="22"/>
          <w:szCs w:val="22"/>
        </w:rPr>
        <w:t xml:space="preserve"> </w:t>
      </w:r>
      <w:r w:rsidR="00F153BF">
        <w:rPr>
          <w:sz w:val="22"/>
          <w:szCs w:val="22"/>
        </w:rPr>
        <w:t>and Allotted Car Parking</w:t>
      </w:r>
      <w:r w:rsidR="00327DCF">
        <w:rPr>
          <w:sz w:val="22"/>
          <w:szCs w:val="22"/>
        </w:rPr>
        <w:t>.</w:t>
      </w:r>
      <w:r w:rsidR="00F153BF">
        <w:rPr>
          <w:sz w:val="22"/>
          <w:szCs w:val="22"/>
        </w:rPr>
        <w:t xml:space="preserve"> </w:t>
      </w:r>
    </w:p>
    <w:p w14:paraId="69482AB8" w14:textId="77777777" w:rsidR="00755394" w:rsidRDefault="00755394" w:rsidP="003F2990">
      <w:pPr>
        <w:pStyle w:val="BodyText"/>
        <w:tabs>
          <w:tab w:val="clear" w:pos="-720"/>
        </w:tabs>
        <w:rPr>
          <w:rFonts w:ascii="Times New Roman" w:hAnsi="Times New Roman"/>
          <w:sz w:val="22"/>
          <w:szCs w:val="22"/>
        </w:rPr>
      </w:pPr>
    </w:p>
    <w:p w14:paraId="4FF3C4AF" w14:textId="71C1B501" w:rsidR="00CE57BA" w:rsidRPr="00855DC4" w:rsidRDefault="00EC0AC2" w:rsidP="003F2990">
      <w:pPr>
        <w:pStyle w:val="BodyText"/>
        <w:numPr>
          <w:ilvl w:val="0"/>
          <w:numId w:val="1"/>
        </w:numPr>
        <w:tabs>
          <w:tab w:val="clear" w:pos="-720"/>
          <w:tab w:val="clear" w:pos="1440"/>
        </w:tabs>
        <w:ind w:left="720" w:hanging="720"/>
        <w:rPr>
          <w:rFonts w:ascii="Times New Roman" w:hAnsi="Times New Roman"/>
          <w:sz w:val="22"/>
          <w:szCs w:val="22"/>
        </w:rPr>
      </w:pPr>
      <w:r>
        <w:rPr>
          <w:rFonts w:ascii="Times New Roman" w:hAnsi="Times New Roman"/>
          <w:sz w:val="22"/>
          <w:szCs w:val="22"/>
        </w:rPr>
        <w:t>In terms of the Agreement to Sell t</w:t>
      </w:r>
      <w:r w:rsidR="00A7177D" w:rsidRPr="00405465">
        <w:rPr>
          <w:rFonts w:ascii="Times New Roman" w:hAnsi="Times New Roman"/>
          <w:sz w:val="22"/>
          <w:szCs w:val="22"/>
        </w:rPr>
        <w:t>he Buyer has</w:t>
      </w:r>
      <w:r>
        <w:rPr>
          <w:rFonts w:ascii="Times New Roman" w:hAnsi="Times New Roman"/>
          <w:sz w:val="22"/>
          <w:szCs w:val="22"/>
        </w:rPr>
        <w:t xml:space="preserve"> already</w:t>
      </w:r>
      <w:r w:rsidR="00A7177D" w:rsidRPr="00405465">
        <w:rPr>
          <w:rFonts w:ascii="Times New Roman" w:hAnsi="Times New Roman"/>
          <w:sz w:val="22"/>
          <w:szCs w:val="22"/>
        </w:rPr>
        <w:t xml:space="preserve"> paid the</w:t>
      </w:r>
      <w:r w:rsidR="00CE57BA" w:rsidRPr="00405465">
        <w:rPr>
          <w:rFonts w:ascii="Times New Roman" w:hAnsi="Times New Roman"/>
          <w:sz w:val="22"/>
          <w:szCs w:val="22"/>
        </w:rPr>
        <w:t xml:space="preserve"> Seller </w:t>
      </w:r>
      <w:r>
        <w:rPr>
          <w:rFonts w:ascii="Times New Roman" w:hAnsi="Times New Roman"/>
          <w:sz w:val="22"/>
          <w:szCs w:val="22"/>
        </w:rPr>
        <w:t xml:space="preserve">a sum of </w:t>
      </w:r>
      <w:r w:rsidR="00CE57BA" w:rsidRPr="00405465">
        <w:rPr>
          <w:rFonts w:ascii="Times New Roman" w:hAnsi="Times New Roman"/>
          <w:sz w:val="22"/>
          <w:szCs w:val="22"/>
        </w:rPr>
        <w:t>the</w:t>
      </w:r>
      <w:r>
        <w:rPr>
          <w:rFonts w:ascii="Times New Roman" w:hAnsi="Times New Roman"/>
          <w:sz w:val="22"/>
          <w:szCs w:val="22"/>
        </w:rPr>
        <w:t xml:space="preserve"> PKR </w:t>
      </w:r>
      <w:r w:rsidRPr="003F2990">
        <w:rPr>
          <w:rFonts w:ascii="Times New Roman" w:hAnsi="Times New Roman"/>
          <w:i/>
          <w:iCs/>
          <w:sz w:val="22"/>
          <w:szCs w:val="22"/>
          <w:highlight w:val="yellow"/>
        </w:rPr>
        <w:t>[please insert]</w:t>
      </w:r>
      <w:r w:rsidRPr="003F2990">
        <w:rPr>
          <w:rFonts w:ascii="Times New Roman" w:hAnsi="Times New Roman"/>
          <w:sz w:val="22"/>
          <w:szCs w:val="22"/>
          <w:highlight w:val="yellow"/>
        </w:rPr>
        <w:t xml:space="preserve"> (Pakistani Rupees </w:t>
      </w:r>
      <w:r w:rsidRPr="003F2990">
        <w:rPr>
          <w:rFonts w:ascii="Times New Roman" w:hAnsi="Times New Roman"/>
          <w:i/>
          <w:iCs/>
          <w:sz w:val="22"/>
          <w:szCs w:val="22"/>
          <w:highlight w:val="yellow"/>
        </w:rPr>
        <w:t>[please insert]</w:t>
      </w:r>
      <w:r w:rsidRPr="003F2990">
        <w:rPr>
          <w:rFonts w:ascii="Times New Roman" w:hAnsi="Times New Roman"/>
          <w:sz w:val="22"/>
          <w:szCs w:val="22"/>
          <w:highlight w:val="yellow"/>
        </w:rPr>
        <w:t xml:space="preserve"> only)</w:t>
      </w:r>
      <w:r>
        <w:rPr>
          <w:rFonts w:ascii="Times New Roman" w:hAnsi="Times New Roman"/>
          <w:sz w:val="22"/>
          <w:szCs w:val="22"/>
        </w:rPr>
        <w:t xml:space="preserve"> out of the total Sale Price</w:t>
      </w:r>
      <w:r w:rsidR="000C3620">
        <w:rPr>
          <w:rFonts w:ascii="Times New Roman" w:hAnsi="Times New Roman"/>
          <w:sz w:val="22"/>
          <w:szCs w:val="22"/>
        </w:rPr>
        <w:t xml:space="preserve"> (as detailed in</w:t>
      </w:r>
      <w:r w:rsidR="00E73402">
        <w:rPr>
          <w:rFonts w:ascii="Times New Roman" w:hAnsi="Times New Roman"/>
          <w:sz w:val="22"/>
          <w:szCs w:val="22"/>
        </w:rPr>
        <w:t xml:space="preserve"> </w:t>
      </w:r>
      <w:r w:rsidR="00E73402" w:rsidRPr="00861B89">
        <w:rPr>
          <w:rFonts w:ascii="Times New Roman" w:hAnsi="Times New Roman"/>
          <w:b/>
          <w:bCs/>
          <w:sz w:val="22"/>
          <w:szCs w:val="22"/>
        </w:rPr>
        <w:t>Annexure C</w:t>
      </w:r>
      <w:r w:rsidR="00E73402">
        <w:rPr>
          <w:rFonts w:ascii="Times New Roman" w:hAnsi="Times New Roman"/>
          <w:sz w:val="22"/>
          <w:szCs w:val="22"/>
        </w:rPr>
        <w:t xml:space="preserve"> </w:t>
      </w:r>
      <w:r w:rsidR="00E73402" w:rsidRPr="00861B89">
        <w:rPr>
          <w:rFonts w:ascii="Times New Roman" w:hAnsi="Times New Roman"/>
          <w:b/>
          <w:bCs/>
          <w:sz w:val="22"/>
          <w:szCs w:val="22"/>
        </w:rPr>
        <w:t>(</w:t>
      </w:r>
      <w:r w:rsidR="0003186D" w:rsidRPr="00861B89">
        <w:rPr>
          <w:rFonts w:ascii="Times New Roman" w:hAnsi="Times New Roman"/>
          <w:b/>
          <w:bCs/>
          <w:i/>
          <w:iCs/>
          <w:sz w:val="22"/>
          <w:szCs w:val="22"/>
        </w:rPr>
        <w:t>Details of Sale Price</w:t>
      </w:r>
      <w:r w:rsidR="00E73402" w:rsidRPr="00861B89">
        <w:rPr>
          <w:rFonts w:ascii="Times New Roman" w:hAnsi="Times New Roman"/>
          <w:b/>
          <w:bCs/>
          <w:sz w:val="22"/>
          <w:szCs w:val="22"/>
        </w:rPr>
        <w:t>)</w:t>
      </w:r>
      <w:r w:rsidR="000C3620">
        <w:rPr>
          <w:rFonts w:ascii="Times New Roman" w:hAnsi="Times New Roman"/>
          <w:sz w:val="22"/>
          <w:szCs w:val="22"/>
        </w:rPr>
        <w:t>)</w:t>
      </w:r>
      <w:r>
        <w:rPr>
          <w:rFonts w:ascii="Times New Roman" w:hAnsi="Times New Roman"/>
          <w:sz w:val="22"/>
          <w:szCs w:val="22"/>
        </w:rPr>
        <w:t>, receipt of which the Seller hereby acknowledges.</w:t>
      </w:r>
      <w:r w:rsidR="00CE57BA" w:rsidRPr="00405465">
        <w:rPr>
          <w:rFonts w:ascii="Times New Roman" w:hAnsi="Times New Roman"/>
          <w:sz w:val="22"/>
          <w:szCs w:val="22"/>
        </w:rPr>
        <w:t xml:space="preserve"> </w:t>
      </w:r>
    </w:p>
    <w:p w14:paraId="55FE109B" w14:textId="55BC5943" w:rsidR="00A7177D" w:rsidRPr="00405465" w:rsidRDefault="00623B75" w:rsidP="003F2990">
      <w:pPr>
        <w:pStyle w:val="ListParagraph"/>
        <w:tabs>
          <w:tab w:val="left" w:pos="1835"/>
        </w:tabs>
        <w:rPr>
          <w:rFonts w:ascii="Times New Roman" w:hAnsi="Times New Roman"/>
          <w:sz w:val="22"/>
          <w:szCs w:val="22"/>
        </w:rPr>
      </w:pPr>
      <w:r>
        <w:rPr>
          <w:rFonts w:ascii="Times New Roman" w:hAnsi="Times New Roman"/>
          <w:sz w:val="22"/>
          <w:szCs w:val="22"/>
        </w:rPr>
        <w:tab/>
      </w:r>
    </w:p>
    <w:p w14:paraId="0ECFFFE0" w14:textId="7605B4EC" w:rsidR="00A7177D" w:rsidRPr="00405465" w:rsidRDefault="008A30DA" w:rsidP="00A7177D">
      <w:pPr>
        <w:pStyle w:val="BodyText"/>
        <w:numPr>
          <w:ilvl w:val="0"/>
          <w:numId w:val="1"/>
        </w:numPr>
        <w:tabs>
          <w:tab w:val="clear" w:pos="-720"/>
          <w:tab w:val="clear" w:pos="1440"/>
        </w:tabs>
        <w:ind w:left="720" w:hanging="720"/>
        <w:rPr>
          <w:rFonts w:ascii="Times New Roman" w:hAnsi="Times New Roman"/>
          <w:sz w:val="22"/>
          <w:szCs w:val="22"/>
        </w:rPr>
      </w:pPr>
      <w:r w:rsidRPr="00D35EF8">
        <w:rPr>
          <w:rFonts w:ascii="Times New Roman" w:hAnsi="Times New Roman"/>
          <w:sz w:val="22"/>
          <w:szCs w:val="22"/>
        </w:rPr>
        <w:t xml:space="preserve">The remaining balance amount of the Sale Price, i.e., the sum of </w:t>
      </w:r>
      <w:r w:rsidRPr="003F2990">
        <w:rPr>
          <w:rFonts w:ascii="Times New Roman" w:hAnsi="Times New Roman"/>
          <w:sz w:val="22"/>
          <w:szCs w:val="22"/>
          <w:highlight w:val="yellow"/>
        </w:rPr>
        <w:t xml:space="preserve">PKR </w:t>
      </w:r>
      <w:r w:rsidRPr="003F2990">
        <w:rPr>
          <w:rFonts w:ascii="Times New Roman" w:hAnsi="Times New Roman"/>
          <w:i/>
          <w:iCs/>
          <w:sz w:val="22"/>
          <w:szCs w:val="22"/>
          <w:highlight w:val="yellow"/>
        </w:rPr>
        <w:t>[please insert]</w:t>
      </w:r>
      <w:r w:rsidRPr="003F2990">
        <w:rPr>
          <w:rFonts w:ascii="Times New Roman" w:hAnsi="Times New Roman"/>
          <w:sz w:val="22"/>
          <w:szCs w:val="22"/>
          <w:highlight w:val="yellow"/>
        </w:rPr>
        <w:t xml:space="preserve"> (Pakistani Rupees </w:t>
      </w:r>
      <w:r w:rsidRPr="003F2990">
        <w:rPr>
          <w:rFonts w:ascii="Times New Roman" w:hAnsi="Times New Roman"/>
          <w:i/>
          <w:iCs/>
          <w:sz w:val="22"/>
          <w:szCs w:val="22"/>
          <w:highlight w:val="yellow"/>
        </w:rPr>
        <w:t>[please insert]</w:t>
      </w:r>
      <w:r w:rsidRPr="003F2990">
        <w:rPr>
          <w:rFonts w:ascii="Times New Roman" w:hAnsi="Times New Roman"/>
          <w:sz w:val="22"/>
          <w:szCs w:val="22"/>
          <w:highlight w:val="yellow"/>
        </w:rPr>
        <w:t xml:space="preserve"> only)</w:t>
      </w:r>
      <w:r>
        <w:rPr>
          <w:rFonts w:ascii="Times New Roman" w:hAnsi="Times New Roman"/>
          <w:sz w:val="22"/>
          <w:szCs w:val="22"/>
        </w:rPr>
        <w:t xml:space="preserve"> </w:t>
      </w:r>
      <w:r w:rsidRPr="00D35EF8">
        <w:rPr>
          <w:rFonts w:ascii="Times New Roman" w:hAnsi="Times New Roman"/>
          <w:sz w:val="22"/>
          <w:szCs w:val="22"/>
        </w:rPr>
        <w:t xml:space="preserve">has been paid by the Buyer to the Seller </w:t>
      </w:r>
      <w:r>
        <w:rPr>
          <w:rFonts w:ascii="Times New Roman" w:hAnsi="Times New Roman"/>
          <w:sz w:val="22"/>
          <w:szCs w:val="22"/>
        </w:rPr>
        <w:t xml:space="preserve">on the Signing Date </w:t>
      </w:r>
      <w:r w:rsidRPr="00D35EF8">
        <w:rPr>
          <w:rFonts w:ascii="Times New Roman" w:hAnsi="Times New Roman"/>
          <w:sz w:val="22"/>
          <w:szCs w:val="22"/>
        </w:rPr>
        <w:t xml:space="preserve">of this Sale Deed, vide </w:t>
      </w:r>
      <w:r>
        <w:rPr>
          <w:rFonts w:ascii="Times New Roman" w:hAnsi="Times New Roman"/>
          <w:sz w:val="22"/>
          <w:szCs w:val="22"/>
        </w:rPr>
        <w:t>[</w:t>
      </w:r>
      <w:r w:rsidRPr="003F2990">
        <w:rPr>
          <w:rFonts w:ascii="Times New Roman" w:hAnsi="Times New Roman"/>
          <w:sz w:val="22"/>
          <w:szCs w:val="22"/>
          <w:highlight w:val="yellow"/>
        </w:rPr>
        <w:t>Cheque No. / Pay Order No. [●], dated [●], drawn on [●]</w:t>
      </w:r>
      <w:r w:rsidR="0003186D">
        <w:rPr>
          <w:rFonts w:ascii="Times New Roman" w:hAnsi="Times New Roman"/>
          <w:sz w:val="22"/>
          <w:szCs w:val="22"/>
        </w:rPr>
        <w:t>]</w:t>
      </w:r>
      <w:r w:rsidRPr="00D35EF8">
        <w:rPr>
          <w:rFonts w:ascii="Times New Roman" w:hAnsi="Times New Roman"/>
          <w:sz w:val="22"/>
          <w:szCs w:val="22"/>
        </w:rPr>
        <w:t xml:space="preserve"> in </w:t>
      </w:r>
      <w:proofErr w:type="spellStart"/>
      <w:r w:rsidRPr="00D35EF8">
        <w:rPr>
          <w:rFonts w:ascii="Times New Roman" w:hAnsi="Times New Roman"/>
          <w:sz w:val="22"/>
          <w:szCs w:val="22"/>
        </w:rPr>
        <w:t>favour</w:t>
      </w:r>
      <w:proofErr w:type="spellEnd"/>
      <w:r w:rsidRPr="00D35EF8">
        <w:rPr>
          <w:rFonts w:ascii="Times New Roman" w:hAnsi="Times New Roman"/>
          <w:sz w:val="22"/>
          <w:szCs w:val="22"/>
        </w:rPr>
        <w:t xml:space="preserve"> of the Seller, </w:t>
      </w:r>
      <w:r w:rsidR="00A7177D" w:rsidRPr="00405465">
        <w:rPr>
          <w:rFonts w:ascii="Times New Roman" w:hAnsi="Times New Roman"/>
          <w:sz w:val="22"/>
          <w:szCs w:val="22"/>
        </w:rPr>
        <w:t>receipt of which the Seller hereby acknowledges and admits</w:t>
      </w:r>
      <w:r>
        <w:rPr>
          <w:rFonts w:ascii="Times New Roman" w:hAnsi="Times New Roman"/>
          <w:sz w:val="22"/>
          <w:szCs w:val="22"/>
        </w:rPr>
        <w:t xml:space="preserve"> as the Sale Price</w:t>
      </w:r>
      <w:r w:rsidR="00A7177D" w:rsidRPr="00405465">
        <w:rPr>
          <w:rFonts w:ascii="Times New Roman" w:hAnsi="Times New Roman"/>
          <w:sz w:val="22"/>
          <w:szCs w:val="22"/>
        </w:rPr>
        <w:t>.</w:t>
      </w:r>
    </w:p>
    <w:p w14:paraId="5C97E7A0" w14:textId="77777777" w:rsidR="00A7177D" w:rsidRPr="00405465" w:rsidRDefault="00A7177D" w:rsidP="00A7177D">
      <w:pPr>
        <w:pStyle w:val="ListParagraph"/>
        <w:rPr>
          <w:rFonts w:ascii="Times New Roman" w:hAnsi="Times New Roman"/>
          <w:sz w:val="22"/>
          <w:szCs w:val="22"/>
        </w:rPr>
      </w:pPr>
    </w:p>
    <w:p w14:paraId="4A9DC841" w14:textId="53FAC947"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It is hereby confirmed by the Seller that on account of the aforesaid payments i.e., the Sale Price by the Buyer to the Seller, the Sale Price stands fully paid and no balance amount is remaining to be paid by the Buyer to the Seller on account of the sale of the </w:t>
      </w:r>
      <w:r w:rsidR="00C76158">
        <w:rPr>
          <w:rFonts w:ascii="Times New Roman" w:hAnsi="Times New Roman"/>
          <w:sz w:val="22"/>
          <w:szCs w:val="22"/>
        </w:rPr>
        <w:t>Sale Property</w:t>
      </w:r>
      <w:r w:rsidRPr="00405465">
        <w:rPr>
          <w:rFonts w:ascii="Times New Roman" w:hAnsi="Times New Roman"/>
          <w:sz w:val="22"/>
          <w:szCs w:val="22"/>
        </w:rPr>
        <w:t>.</w:t>
      </w:r>
    </w:p>
    <w:p w14:paraId="22184B5E" w14:textId="77777777" w:rsidR="00A7177D" w:rsidRPr="00405465" w:rsidRDefault="00A7177D" w:rsidP="00A7177D">
      <w:pPr>
        <w:pStyle w:val="BodyText"/>
        <w:tabs>
          <w:tab w:val="clear" w:pos="-720"/>
        </w:tabs>
        <w:rPr>
          <w:rFonts w:ascii="Times New Roman" w:hAnsi="Times New Roman"/>
          <w:sz w:val="22"/>
          <w:szCs w:val="22"/>
        </w:rPr>
      </w:pPr>
    </w:p>
    <w:p w14:paraId="19102241" w14:textId="70B128D9"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The Seller has delivered the actual</w:t>
      </w:r>
      <w:r w:rsidR="00B87065">
        <w:rPr>
          <w:rFonts w:ascii="Times New Roman" w:hAnsi="Times New Roman"/>
          <w:sz w:val="22"/>
          <w:szCs w:val="22"/>
        </w:rPr>
        <w:t>,</w:t>
      </w:r>
      <w:r w:rsidRPr="00405465">
        <w:rPr>
          <w:rFonts w:ascii="Times New Roman" w:hAnsi="Times New Roman"/>
          <w:sz w:val="22"/>
          <w:szCs w:val="22"/>
        </w:rPr>
        <w:t xml:space="preserve"> physical</w:t>
      </w:r>
      <w:r w:rsidR="00E920C6">
        <w:rPr>
          <w:rFonts w:ascii="Times New Roman" w:hAnsi="Times New Roman"/>
          <w:sz w:val="22"/>
          <w:szCs w:val="22"/>
        </w:rPr>
        <w:t>,</w:t>
      </w:r>
      <w:r w:rsidRPr="00405465">
        <w:rPr>
          <w:rFonts w:ascii="Times New Roman" w:hAnsi="Times New Roman"/>
          <w:sz w:val="22"/>
          <w:szCs w:val="22"/>
        </w:rPr>
        <w:t xml:space="preserve"> vacant</w:t>
      </w:r>
      <w:r w:rsidR="00E920C6">
        <w:rPr>
          <w:rFonts w:ascii="Times New Roman" w:hAnsi="Times New Roman"/>
          <w:sz w:val="22"/>
          <w:szCs w:val="22"/>
        </w:rPr>
        <w:t>,</w:t>
      </w:r>
      <w:r w:rsidRPr="00405465">
        <w:rPr>
          <w:rFonts w:ascii="Times New Roman" w:hAnsi="Times New Roman"/>
          <w:sz w:val="22"/>
          <w:szCs w:val="22"/>
        </w:rPr>
        <w:t xml:space="preserve"> peaceful</w:t>
      </w:r>
      <w:r w:rsidR="00E920C6">
        <w:rPr>
          <w:rFonts w:ascii="Times New Roman" w:hAnsi="Times New Roman"/>
          <w:sz w:val="22"/>
          <w:szCs w:val="22"/>
        </w:rPr>
        <w:t>,</w:t>
      </w:r>
      <w:r w:rsidRPr="00405465">
        <w:rPr>
          <w:rFonts w:ascii="Times New Roman" w:hAnsi="Times New Roman"/>
          <w:sz w:val="22"/>
          <w:szCs w:val="22"/>
        </w:rPr>
        <w:t xml:space="preserve"> and quiet possession of the </w:t>
      </w:r>
      <w:r w:rsidR="00C76158">
        <w:rPr>
          <w:rFonts w:ascii="Times New Roman" w:hAnsi="Times New Roman"/>
          <w:sz w:val="22"/>
          <w:szCs w:val="22"/>
        </w:rPr>
        <w:t>Sale Property</w:t>
      </w:r>
      <w:r w:rsidR="0003186D">
        <w:rPr>
          <w:rFonts w:ascii="Times New Roman" w:hAnsi="Times New Roman"/>
          <w:sz w:val="22"/>
          <w:szCs w:val="22"/>
        </w:rPr>
        <w:t xml:space="preserve"> </w:t>
      </w:r>
      <w:r w:rsidRPr="00405465">
        <w:rPr>
          <w:rFonts w:ascii="Times New Roman" w:hAnsi="Times New Roman"/>
          <w:sz w:val="22"/>
          <w:szCs w:val="22"/>
        </w:rPr>
        <w:t>to the Buyer at the time of execution of this Sale Deed.</w:t>
      </w:r>
    </w:p>
    <w:p w14:paraId="1AFEC792" w14:textId="77777777" w:rsidR="00A7177D" w:rsidRPr="00405465" w:rsidRDefault="00A7177D" w:rsidP="00A7177D">
      <w:pPr>
        <w:pStyle w:val="BodyText"/>
        <w:tabs>
          <w:tab w:val="clear" w:pos="-720"/>
        </w:tabs>
        <w:rPr>
          <w:rFonts w:ascii="Times New Roman" w:hAnsi="Times New Roman"/>
          <w:sz w:val="22"/>
          <w:szCs w:val="22"/>
        </w:rPr>
      </w:pPr>
    </w:p>
    <w:p w14:paraId="48C37185" w14:textId="6C8338D8" w:rsidR="00A7177D" w:rsidRPr="00405465" w:rsidRDefault="00A7177D" w:rsidP="004F2849">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For all intents and purposes hereof</w:t>
      </w:r>
      <w:r w:rsidR="004F2849" w:rsidRPr="00405465">
        <w:rPr>
          <w:rFonts w:ascii="Times New Roman" w:hAnsi="Times New Roman"/>
          <w:sz w:val="22"/>
          <w:szCs w:val="22"/>
        </w:rPr>
        <w:t xml:space="preserve"> </w:t>
      </w:r>
      <w:r w:rsidR="00100F2F" w:rsidRPr="00405465">
        <w:rPr>
          <w:rFonts w:ascii="Times New Roman" w:hAnsi="Times New Roman"/>
          <w:sz w:val="22"/>
          <w:szCs w:val="22"/>
        </w:rPr>
        <w:t xml:space="preserve">and subject to </w:t>
      </w:r>
      <w:r w:rsidR="008A30DA">
        <w:rPr>
          <w:rFonts w:ascii="Times New Roman" w:hAnsi="Times New Roman"/>
          <w:sz w:val="22"/>
          <w:szCs w:val="22"/>
        </w:rPr>
        <w:t xml:space="preserve">the applicable </w:t>
      </w:r>
      <w:r w:rsidR="00100F2F" w:rsidRPr="00405465">
        <w:rPr>
          <w:rFonts w:ascii="Times New Roman" w:hAnsi="Times New Roman"/>
          <w:sz w:val="22"/>
          <w:szCs w:val="22"/>
        </w:rPr>
        <w:t>law</w:t>
      </w:r>
      <w:r w:rsidR="008A30DA">
        <w:rPr>
          <w:rFonts w:ascii="Times New Roman" w:hAnsi="Times New Roman"/>
          <w:sz w:val="22"/>
          <w:szCs w:val="22"/>
        </w:rPr>
        <w:t>s</w:t>
      </w:r>
      <w:r w:rsidRPr="00405465">
        <w:rPr>
          <w:rFonts w:ascii="Times New Roman" w:hAnsi="Times New Roman"/>
          <w:sz w:val="22"/>
          <w:szCs w:val="22"/>
        </w:rPr>
        <w:t xml:space="preserve">, the Seller hereby absolutely conveys </w:t>
      </w:r>
      <w:r w:rsidR="006B4F93" w:rsidRPr="006B4F93">
        <w:rPr>
          <w:rFonts w:ascii="Times New Roman" w:hAnsi="Times New Roman"/>
          <w:sz w:val="22"/>
          <w:szCs w:val="22"/>
        </w:rPr>
        <w:t xml:space="preserve">actual, physical, vacant, peaceful and quiet possession of </w:t>
      </w:r>
      <w:r w:rsidRPr="00405465">
        <w:rPr>
          <w:rFonts w:ascii="Times New Roman" w:hAnsi="Times New Roman"/>
          <w:sz w:val="22"/>
          <w:szCs w:val="22"/>
        </w:rPr>
        <w:t xml:space="preserve">the </w:t>
      </w:r>
      <w:r w:rsidR="00C76158">
        <w:rPr>
          <w:rFonts w:ascii="Times New Roman" w:hAnsi="Times New Roman"/>
          <w:sz w:val="22"/>
          <w:szCs w:val="22"/>
        </w:rPr>
        <w:t>Sale Property</w:t>
      </w:r>
      <w:r w:rsidR="0003186D">
        <w:rPr>
          <w:rFonts w:ascii="Times New Roman" w:hAnsi="Times New Roman"/>
          <w:sz w:val="22"/>
          <w:szCs w:val="22"/>
        </w:rPr>
        <w:t xml:space="preserve"> </w:t>
      </w:r>
      <w:r w:rsidRPr="00405465">
        <w:rPr>
          <w:rFonts w:ascii="Times New Roman" w:hAnsi="Times New Roman"/>
          <w:sz w:val="22"/>
          <w:szCs w:val="22"/>
        </w:rPr>
        <w:t>to the Buyer, to be dealt with in such manner as the Buyer may consider fit in the Buyer’s absolute discretion</w:t>
      </w:r>
      <w:r w:rsidR="006B4F93">
        <w:rPr>
          <w:rFonts w:ascii="Times New Roman" w:hAnsi="Times New Roman"/>
          <w:sz w:val="22"/>
          <w:szCs w:val="22"/>
        </w:rPr>
        <w:t xml:space="preserve"> </w:t>
      </w:r>
      <w:r w:rsidR="006B4F93" w:rsidRPr="006B4F93">
        <w:rPr>
          <w:rFonts w:ascii="Times New Roman" w:hAnsi="Times New Roman"/>
          <w:sz w:val="22"/>
          <w:szCs w:val="22"/>
        </w:rPr>
        <w:t>(subject to the terms and conditions of this Sale Deed</w:t>
      </w:r>
      <w:r w:rsidR="004653D8">
        <w:rPr>
          <w:rFonts w:ascii="Times New Roman" w:hAnsi="Times New Roman"/>
          <w:sz w:val="22"/>
          <w:szCs w:val="22"/>
        </w:rPr>
        <w:t xml:space="preserve"> and requirements of the Management Agreement</w:t>
      </w:r>
      <w:r w:rsidR="006B4F93" w:rsidRPr="006B4F93">
        <w:rPr>
          <w:rFonts w:ascii="Times New Roman" w:hAnsi="Times New Roman"/>
          <w:sz w:val="22"/>
          <w:szCs w:val="22"/>
        </w:rPr>
        <w:t>)</w:t>
      </w:r>
      <w:r w:rsidR="008A30DA">
        <w:rPr>
          <w:rFonts w:ascii="Times New Roman" w:hAnsi="Times New Roman"/>
          <w:sz w:val="22"/>
          <w:szCs w:val="22"/>
        </w:rPr>
        <w:t>.</w:t>
      </w:r>
      <w:r w:rsidRPr="00405465">
        <w:rPr>
          <w:rFonts w:ascii="Times New Roman" w:hAnsi="Times New Roman"/>
          <w:sz w:val="22"/>
          <w:szCs w:val="22"/>
        </w:rPr>
        <w:t xml:space="preserve"> </w:t>
      </w:r>
    </w:p>
    <w:p w14:paraId="11DB463C" w14:textId="77777777" w:rsidR="00A7177D" w:rsidRPr="00405465" w:rsidRDefault="00A7177D" w:rsidP="00A7177D">
      <w:pPr>
        <w:pStyle w:val="BodyText"/>
        <w:tabs>
          <w:tab w:val="clear" w:pos="-720"/>
        </w:tabs>
        <w:rPr>
          <w:rFonts w:ascii="Times New Roman" w:hAnsi="Times New Roman"/>
          <w:sz w:val="22"/>
          <w:szCs w:val="22"/>
        </w:rPr>
      </w:pPr>
    </w:p>
    <w:p w14:paraId="24222FE9" w14:textId="51A64D65"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The Seller hereby warrants and represents that the </w:t>
      </w:r>
      <w:r w:rsidR="00C76158">
        <w:rPr>
          <w:rFonts w:ascii="Times New Roman" w:hAnsi="Times New Roman"/>
          <w:sz w:val="22"/>
          <w:szCs w:val="22"/>
        </w:rPr>
        <w:t>Sale Property</w:t>
      </w:r>
      <w:r w:rsidR="0003186D">
        <w:rPr>
          <w:rFonts w:ascii="Times New Roman" w:hAnsi="Times New Roman"/>
          <w:sz w:val="22"/>
          <w:szCs w:val="22"/>
        </w:rPr>
        <w:t xml:space="preserve"> </w:t>
      </w:r>
      <w:r w:rsidRPr="00405465">
        <w:rPr>
          <w:rFonts w:ascii="Times New Roman" w:hAnsi="Times New Roman"/>
          <w:sz w:val="22"/>
          <w:szCs w:val="22"/>
        </w:rPr>
        <w:t xml:space="preserve">is free and clear from all </w:t>
      </w:r>
      <w:r w:rsidR="001004F7">
        <w:rPr>
          <w:rFonts w:ascii="Times New Roman" w:hAnsi="Times New Roman"/>
          <w:sz w:val="22"/>
          <w:szCs w:val="22"/>
        </w:rPr>
        <w:t>E</w:t>
      </w:r>
      <w:r w:rsidRPr="00405465">
        <w:rPr>
          <w:rFonts w:ascii="Times New Roman" w:hAnsi="Times New Roman"/>
          <w:sz w:val="22"/>
          <w:szCs w:val="22"/>
        </w:rPr>
        <w:t xml:space="preserve">ncumbrances whatsoever and that the Seller has full right, power and lawful authority to transfer, sell and convey all of </w:t>
      </w:r>
      <w:r w:rsidR="008A30DA">
        <w:rPr>
          <w:rFonts w:ascii="Times New Roman" w:hAnsi="Times New Roman"/>
          <w:sz w:val="22"/>
          <w:szCs w:val="22"/>
        </w:rPr>
        <w:t>its</w:t>
      </w:r>
      <w:r w:rsidR="008A30DA" w:rsidRPr="00405465">
        <w:rPr>
          <w:rFonts w:ascii="Times New Roman" w:hAnsi="Times New Roman"/>
          <w:sz w:val="22"/>
          <w:szCs w:val="22"/>
        </w:rPr>
        <w:t xml:space="preserve"> </w:t>
      </w:r>
      <w:r w:rsidRPr="00405465">
        <w:rPr>
          <w:rFonts w:ascii="Times New Roman" w:hAnsi="Times New Roman"/>
          <w:sz w:val="22"/>
          <w:szCs w:val="22"/>
        </w:rPr>
        <w:t xml:space="preserve">rights, title and interest to or in the </w:t>
      </w:r>
      <w:r w:rsidR="0003186D">
        <w:rPr>
          <w:rFonts w:ascii="Times New Roman" w:hAnsi="Times New Roman"/>
          <w:sz w:val="22"/>
          <w:szCs w:val="22"/>
        </w:rPr>
        <w:t xml:space="preserve">Sale Property </w:t>
      </w:r>
      <w:r w:rsidRPr="00405465">
        <w:rPr>
          <w:rFonts w:ascii="Times New Roman" w:hAnsi="Times New Roman"/>
          <w:sz w:val="22"/>
          <w:szCs w:val="22"/>
        </w:rPr>
        <w:t>to the Buyer</w:t>
      </w:r>
      <w:r w:rsidR="008A30DA" w:rsidRPr="008A30DA">
        <w:rPr>
          <w:rFonts w:ascii="Times New Roman" w:hAnsi="Times New Roman"/>
          <w:sz w:val="22"/>
          <w:szCs w:val="22"/>
        </w:rPr>
        <w:t xml:space="preserve"> </w:t>
      </w:r>
      <w:r w:rsidR="0016507D">
        <w:rPr>
          <w:rFonts w:ascii="Times New Roman" w:hAnsi="Times New Roman"/>
          <w:sz w:val="22"/>
          <w:szCs w:val="22"/>
        </w:rPr>
        <w:t>(</w:t>
      </w:r>
      <w:r w:rsidR="0016507D" w:rsidRPr="00861B89">
        <w:rPr>
          <w:rFonts w:ascii="Times New Roman" w:hAnsi="Times New Roman"/>
          <w:sz w:val="22"/>
          <w:szCs w:val="22"/>
          <w:lang w:val="en-GB"/>
        </w:rPr>
        <w:t>including its proportionate interest of  [</w:t>
      </w:r>
      <w:r w:rsidR="0016507D" w:rsidRPr="00707D8E">
        <w:rPr>
          <w:rFonts w:ascii="Times New Roman" w:hAnsi="Times New Roman"/>
          <w:sz w:val="22"/>
          <w:szCs w:val="22"/>
          <w:highlight w:val="yellow"/>
          <w:lang w:val="en-GB"/>
        </w:rPr>
        <w:t>insert</w:t>
      </w:r>
      <w:r w:rsidR="0016507D" w:rsidRPr="00861B89">
        <w:rPr>
          <w:rFonts w:ascii="Times New Roman" w:hAnsi="Times New Roman"/>
          <w:sz w:val="22"/>
          <w:szCs w:val="22"/>
          <w:lang w:val="en-GB"/>
        </w:rPr>
        <w:t>] percent in the</w:t>
      </w:r>
      <w:r w:rsidR="008E4715">
        <w:rPr>
          <w:rFonts w:ascii="Times New Roman" w:hAnsi="Times New Roman"/>
          <w:sz w:val="22"/>
          <w:szCs w:val="22"/>
          <w:lang w:val="en-GB"/>
        </w:rPr>
        <w:t xml:space="preserve"> Property</w:t>
      </w:r>
      <w:r w:rsidR="0016507D">
        <w:rPr>
          <w:rFonts w:ascii="Times New Roman" w:hAnsi="Times New Roman"/>
          <w:sz w:val="22"/>
          <w:szCs w:val="22"/>
          <w:lang w:val="en-GB"/>
        </w:rPr>
        <w:t>)</w:t>
      </w:r>
      <w:r w:rsidR="0016507D" w:rsidRPr="0016507D">
        <w:rPr>
          <w:rFonts w:ascii="Times New Roman" w:hAnsi="Times New Roman"/>
          <w:i/>
          <w:iCs/>
          <w:sz w:val="22"/>
          <w:szCs w:val="22"/>
          <w:lang w:val="en-GB"/>
        </w:rPr>
        <w:t xml:space="preserve"> </w:t>
      </w:r>
      <w:r w:rsidR="008A30DA">
        <w:rPr>
          <w:rFonts w:ascii="Times New Roman" w:hAnsi="Times New Roman"/>
          <w:sz w:val="22"/>
          <w:szCs w:val="22"/>
        </w:rPr>
        <w:t>along with</w:t>
      </w:r>
      <w:r w:rsidR="008A30DA" w:rsidRPr="00BA5E57">
        <w:rPr>
          <w:rFonts w:ascii="Times New Roman" w:hAnsi="Times New Roman"/>
          <w:sz w:val="22"/>
          <w:szCs w:val="22"/>
        </w:rPr>
        <w:t xml:space="preserve"> the simultaneous allocation of the right to use the Common Areas and Allotted Car Parking</w:t>
      </w:r>
      <w:r w:rsidR="00464169" w:rsidRPr="00405465">
        <w:rPr>
          <w:rFonts w:ascii="Times New Roman" w:hAnsi="Times New Roman"/>
          <w:sz w:val="22"/>
          <w:szCs w:val="22"/>
        </w:rPr>
        <w:t xml:space="preserve">. The Seller further represents and warrants that </w:t>
      </w:r>
      <w:r w:rsidR="008A30DA">
        <w:rPr>
          <w:rFonts w:ascii="Times New Roman" w:hAnsi="Times New Roman"/>
          <w:sz w:val="22"/>
          <w:szCs w:val="22"/>
        </w:rPr>
        <w:t>it</w:t>
      </w:r>
      <w:r w:rsidR="008A30DA" w:rsidRPr="00405465">
        <w:rPr>
          <w:rFonts w:ascii="Times New Roman" w:hAnsi="Times New Roman"/>
          <w:sz w:val="22"/>
          <w:szCs w:val="22"/>
        </w:rPr>
        <w:t xml:space="preserve"> </w:t>
      </w:r>
      <w:r w:rsidRPr="00405465">
        <w:rPr>
          <w:rFonts w:ascii="Times New Roman" w:hAnsi="Times New Roman"/>
          <w:sz w:val="22"/>
          <w:szCs w:val="22"/>
        </w:rPr>
        <w:t xml:space="preserve">has not done or caused or suffered to be done any act or deed whereby </w:t>
      </w:r>
      <w:r w:rsidR="008A30DA">
        <w:rPr>
          <w:rFonts w:ascii="Times New Roman" w:hAnsi="Times New Roman"/>
          <w:sz w:val="22"/>
          <w:szCs w:val="22"/>
        </w:rPr>
        <w:t>its</w:t>
      </w:r>
      <w:r w:rsidR="008A30DA" w:rsidRPr="00405465">
        <w:rPr>
          <w:rFonts w:ascii="Times New Roman" w:hAnsi="Times New Roman"/>
          <w:sz w:val="22"/>
          <w:szCs w:val="22"/>
        </w:rPr>
        <w:t xml:space="preserve"> </w:t>
      </w:r>
      <w:r w:rsidRPr="00405465">
        <w:rPr>
          <w:rFonts w:ascii="Times New Roman" w:hAnsi="Times New Roman"/>
          <w:sz w:val="22"/>
          <w:szCs w:val="22"/>
        </w:rPr>
        <w:t xml:space="preserve">right to transfer the </w:t>
      </w:r>
      <w:r w:rsidR="00623B75">
        <w:rPr>
          <w:rFonts w:ascii="Times New Roman" w:hAnsi="Times New Roman"/>
          <w:sz w:val="22"/>
          <w:szCs w:val="22"/>
        </w:rPr>
        <w:t xml:space="preserve">Sale Property </w:t>
      </w:r>
      <w:r w:rsidRPr="00405465">
        <w:rPr>
          <w:rFonts w:ascii="Times New Roman" w:hAnsi="Times New Roman"/>
          <w:sz w:val="22"/>
          <w:szCs w:val="22"/>
        </w:rPr>
        <w:t xml:space="preserve">free </w:t>
      </w:r>
      <w:r w:rsidR="006D00EB">
        <w:rPr>
          <w:rFonts w:ascii="Times New Roman" w:hAnsi="Times New Roman"/>
          <w:sz w:val="22"/>
          <w:szCs w:val="22"/>
        </w:rPr>
        <w:t xml:space="preserve">and clear </w:t>
      </w:r>
      <w:r w:rsidRPr="00405465">
        <w:rPr>
          <w:rFonts w:ascii="Times New Roman" w:hAnsi="Times New Roman"/>
          <w:sz w:val="22"/>
          <w:szCs w:val="22"/>
        </w:rPr>
        <w:t xml:space="preserve">of all </w:t>
      </w:r>
      <w:r w:rsidR="001004F7">
        <w:rPr>
          <w:rFonts w:ascii="Times New Roman" w:hAnsi="Times New Roman"/>
          <w:sz w:val="22"/>
          <w:szCs w:val="22"/>
        </w:rPr>
        <w:t>E</w:t>
      </w:r>
      <w:r w:rsidR="001004F7" w:rsidRPr="00405465">
        <w:rPr>
          <w:rFonts w:ascii="Times New Roman" w:hAnsi="Times New Roman"/>
          <w:sz w:val="22"/>
          <w:szCs w:val="22"/>
        </w:rPr>
        <w:t xml:space="preserve">ncumbrances </w:t>
      </w:r>
      <w:r w:rsidRPr="00405465">
        <w:rPr>
          <w:rFonts w:ascii="Times New Roman" w:hAnsi="Times New Roman"/>
          <w:sz w:val="22"/>
          <w:szCs w:val="22"/>
        </w:rPr>
        <w:t xml:space="preserve">to the Buyer </w:t>
      </w:r>
      <w:r w:rsidR="00464169" w:rsidRPr="00405465">
        <w:rPr>
          <w:rFonts w:ascii="Times New Roman" w:hAnsi="Times New Roman"/>
          <w:sz w:val="22"/>
          <w:szCs w:val="22"/>
        </w:rPr>
        <w:t xml:space="preserve">or grant of easement rights </w:t>
      </w:r>
      <w:r w:rsidR="004F2849" w:rsidRPr="00405465">
        <w:rPr>
          <w:rFonts w:ascii="Times New Roman" w:hAnsi="Times New Roman"/>
          <w:sz w:val="22"/>
          <w:szCs w:val="22"/>
        </w:rPr>
        <w:t xml:space="preserve">in relation to the </w:t>
      </w:r>
      <w:r w:rsidR="0003186D">
        <w:rPr>
          <w:rFonts w:ascii="Times New Roman" w:hAnsi="Times New Roman"/>
          <w:sz w:val="22"/>
          <w:szCs w:val="22"/>
        </w:rPr>
        <w:t xml:space="preserve">Sale Property </w:t>
      </w:r>
      <w:r w:rsidRPr="00405465">
        <w:rPr>
          <w:rFonts w:ascii="Times New Roman" w:hAnsi="Times New Roman"/>
          <w:sz w:val="22"/>
          <w:szCs w:val="22"/>
        </w:rPr>
        <w:t>ha</w:t>
      </w:r>
      <w:r w:rsidR="004F2849" w:rsidRPr="00405465">
        <w:rPr>
          <w:rFonts w:ascii="Times New Roman" w:hAnsi="Times New Roman"/>
          <w:sz w:val="22"/>
          <w:szCs w:val="22"/>
        </w:rPr>
        <w:t>ve</w:t>
      </w:r>
      <w:r w:rsidRPr="00405465">
        <w:rPr>
          <w:rFonts w:ascii="Times New Roman" w:hAnsi="Times New Roman"/>
          <w:sz w:val="22"/>
          <w:szCs w:val="22"/>
        </w:rPr>
        <w:t xml:space="preserve"> been or may be impaired.</w:t>
      </w:r>
    </w:p>
    <w:p w14:paraId="4E94B564" w14:textId="77777777" w:rsidR="00A7177D" w:rsidRPr="00405465" w:rsidRDefault="00A7177D" w:rsidP="00A7177D">
      <w:pPr>
        <w:pStyle w:val="BodyText"/>
        <w:tabs>
          <w:tab w:val="clear" w:pos="-720"/>
        </w:tabs>
        <w:ind w:left="720" w:hanging="720"/>
        <w:rPr>
          <w:rFonts w:ascii="Times New Roman" w:hAnsi="Times New Roman"/>
          <w:sz w:val="22"/>
          <w:szCs w:val="22"/>
        </w:rPr>
      </w:pPr>
    </w:p>
    <w:p w14:paraId="39FF9C90" w14:textId="09F84A24"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The Seller hereby agrees to indemnify the Buyer against all claims, damages, losses, costs and charges, which the Buyer may suffer due to any defect in the title of the Seller in the </w:t>
      </w:r>
      <w:r w:rsidR="0003186D">
        <w:rPr>
          <w:rFonts w:ascii="Times New Roman" w:hAnsi="Times New Roman"/>
          <w:sz w:val="22"/>
          <w:szCs w:val="22"/>
        </w:rPr>
        <w:t xml:space="preserve">Sale Property </w:t>
      </w:r>
      <w:r w:rsidRPr="00405465">
        <w:rPr>
          <w:rFonts w:ascii="Times New Roman" w:hAnsi="Times New Roman"/>
          <w:sz w:val="22"/>
          <w:szCs w:val="22"/>
        </w:rPr>
        <w:t xml:space="preserve">or due to any defect/error in the transfer of the </w:t>
      </w:r>
      <w:r w:rsidR="0003186D">
        <w:rPr>
          <w:rFonts w:ascii="Times New Roman" w:hAnsi="Times New Roman"/>
          <w:sz w:val="22"/>
          <w:szCs w:val="22"/>
        </w:rPr>
        <w:t xml:space="preserve">Sale Property </w:t>
      </w:r>
      <w:r w:rsidRPr="00405465">
        <w:rPr>
          <w:rFonts w:ascii="Times New Roman" w:hAnsi="Times New Roman"/>
          <w:sz w:val="22"/>
          <w:szCs w:val="22"/>
        </w:rPr>
        <w:t>to the Buyer</w:t>
      </w:r>
      <w:r w:rsidR="004F2849" w:rsidRPr="00167C9D">
        <w:rPr>
          <w:rFonts w:ascii="Times New Roman" w:hAnsi="Times New Roman"/>
          <w:sz w:val="22"/>
          <w:szCs w:val="22"/>
        </w:rPr>
        <w:t>.</w:t>
      </w:r>
      <w:r w:rsidRPr="00167C9D">
        <w:rPr>
          <w:rFonts w:ascii="Times New Roman" w:hAnsi="Times New Roman"/>
          <w:sz w:val="22"/>
          <w:szCs w:val="22"/>
        </w:rPr>
        <w:t xml:space="preserve"> </w:t>
      </w:r>
      <w:r w:rsidR="004F2849" w:rsidRPr="00167C9D">
        <w:rPr>
          <w:rFonts w:ascii="Times New Roman" w:hAnsi="Times New Roman"/>
          <w:sz w:val="22"/>
          <w:szCs w:val="22"/>
        </w:rPr>
        <w:t>I</w:t>
      </w:r>
      <w:r w:rsidRPr="00167C9D">
        <w:rPr>
          <w:rFonts w:ascii="Times New Roman" w:hAnsi="Times New Roman"/>
          <w:sz w:val="22"/>
          <w:szCs w:val="22"/>
        </w:rPr>
        <w:t xml:space="preserve">n the event any defect </w:t>
      </w:r>
      <w:r w:rsidR="004567CF">
        <w:rPr>
          <w:rFonts w:ascii="Times New Roman" w:hAnsi="Times New Roman"/>
          <w:sz w:val="22"/>
          <w:szCs w:val="22"/>
        </w:rPr>
        <w:t>arises</w:t>
      </w:r>
      <w:r w:rsidR="004567CF" w:rsidRPr="00167C9D">
        <w:rPr>
          <w:rFonts w:ascii="Times New Roman" w:hAnsi="Times New Roman"/>
          <w:sz w:val="22"/>
          <w:szCs w:val="22"/>
        </w:rPr>
        <w:t xml:space="preserve"> </w:t>
      </w:r>
      <w:r w:rsidR="004567CF">
        <w:rPr>
          <w:rFonts w:ascii="Times New Roman" w:hAnsi="Times New Roman"/>
          <w:sz w:val="22"/>
          <w:szCs w:val="22"/>
        </w:rPr>
        <w:t>in relation</w:t>
      </w:r>
      <w:r w:rsidR="004567CF" w:rsidRPr="00167C9D">
        <w:rPr>
          <w:rFonts w:ascii="Times New Roman" w:hAnsi="Times New Roman"/>
          <w:sz w:val="22"/>
          <w:szCs w:val="22"/>
        </w:rPr>
        <w:t xml:space="preserve"> </w:t>
      </w:r>
      <w:r w:rsidRPr="00167C9D">
        <w:rPr>
          <w:rFonts w:ascii="Times New Roman" w:hAnsi="Times New Roman"/>
          <w:sz w:val="22"/>
          <w:szCs w:val="22"/>
        </w:rPr>
        <w:t xml:space="preserve">to the title of the </w:t>
      </w:r>
      <w:r w:rsidR="0003186D">
        <w:rPr>
          <w:rFonts w:ascii="Times New Roman" w:hAnsi="Times New Roman"/>
          <w:sz w:val="22"/>
          <w:szCs w:val="22"/>
        </w:rPr>
        <w:t xml:space="preserve">Sale Property </w:t>
      </w:r>
      <w:r w:rsidRPr="00167C9D">
        <w:rPr>
          <w:rFonts w:ascii="Times New Roman" w:hAnsi="Times New Roman"/>
          <w:sz w:val="22"/>
          <w:szCs w:val="22"/>
        </w:rPr>
        <w:t xml:space="preserve">in the records of </w:t>
      </w:r>
      <w:r w:rsidR="001004F7" w:rsidRPr="003F2990">
        <w:rPr>
          <w:rFonts w:ascii="Times New Roman" w:hAnsi="Times New Roman"/>
          <w:sz w:val="22"/>
          <w:szCs w:val="22"/>
        </w:rPr>
        <w:t xml:space="preserve">the relevant </w:t>
      </w:r>
      <w:r w:rsidRPr="00167C9D">
        <w:rPr>
          <w:rFonts w:ascii="Times New Roman" w:hAnsi="Times New Roman"/>
          <w:sz w:val="22"/>
          <w:szCs w:val="22"/>
        </w:rPr>
        <w:t xml:space="preserve">governmental authority, the Seller shall take all </w:t>
      </w:r>
      <w:r w:rsidR="004567CF">
        <w:rPr>
          <w:rFonts w:ascii="Times New Roman" w:hAnsi="Times New Roman"/>
          <w:sz w:val="22"/>
          <w:szCs w:val="22"/>
        </w:rPr>
        <w:t xml:space="preserve">reasonable </w:t>
      </w:r>
      <w:r w:rsidRPr="00167C9D">
        <w:rPr>
          <w:rFonts w:ascii="Times New Roman" w:hAnsi="Times New Roman"/>
          <w:sz w:val="22"/>
          <w:szCs w:val="22"/>
        </w:rPr>
        <w:t xml:space="preserve">measures to </w:t>
      </w:r>
      <w:r w:rsidR="004567CF">
        <w:rPr>
          <w:rFonts w:ascii="Times New Roman" w:hAnsi="Times New Roman"/>
          <w:sz w:val="22"/>
          <w:szCs w:val="22"/>
        </w:rPr>
        <w:t xml:space="preserve">promptly </w:t>
      </w:r>
      <w:r w:rsidRPr="00167C9D">
        <w:rPr>
          <w:rFonts w:ascii="Times New Roman" w:hAnsi="Times New Roman"/>
          <w:sz w:val="22"/>
          <w:szCs w:val="22"/>
        </w:rPr>
        <w:t xml:space="preserve">rectify such </w:t>
      </w:r>
      <w:r w:rsidR="004567CF" w:rsidRPr="00167C9D">
        <w:rPr>
          <w:rFonts w:ascii="Times New Roman" w:hAnsi="Times New Roman"/>
          <w:sz w:val="22"/>
          <w:szCs w:val="22"/>
        </w:rPr>
        <w:t>defect</w:t>
      </w:r>
      <w:r w:rsidRPr="00167C9D">
        <w:rPr>
          <w:rFonts w:ascii="Times New Roman" w:hAnsi="Times New Roman"/>
          <w:sz w:val="22"/>
          <w:szCs w:val="22"/>
        </w:rPr>
        <w:t>.</w:t>
      </w:r>
      <w:r w:rsidRPr="00405465">
        <w:rPr>
          <w:rFonts w:ascii="Times New Roman" w:hAnsi="Times New Roman"/>
          <w:sz w:val="22"/>
          <w:szCs w:val="22"/>
        </w:rPr>
        <w:t xml:space="preserve"> </w:t>
      </w:r>
    </w:p>
    <w:p w14:paraId="1E2614FC" w14:textId="77777777" w:rsidR="00A7177D" w:rsidRPr="00405465" w:rsidRDefault="00A7177D" w:rsidP="00A7177D">
      <w:pPr>
        <w:pStyle w:val="BodyText"/>
        <w:tabs>
          <w:tab w:val="clear" w:pos="-720"/>
        </w:tabs>
        <w:ind w:left="720" w:hanging="720"/>
        <w:rPr>
          <w:rFonts w:ascii="Times New Roman" w:hAnsi="Times New Roman"/>
          <w:sz w:val="22"/>
          <w:szCs w:val="22"/>
        </w:rPr>
      </w:pPr>
    </w:p>
    <w:p w14:paraId="296A34E2" w14:textId="08C4FCD3" w:rsidR="006B4F93" w:rsidRDefault="006B4F93" w:rsidP="006B4F93">
      <w:pPr>
        <w:pStyle w:val="BodyText"/>
        <w:numPr>
          <w:ilvl w:val="0"/>
          <w:numId w:val="1"/>
        </w:numPr>
        <w:tabs>
          <w:tab w:val="clear" w:pos="-720"/>
          <w:tab w:val="clear" w:pos="1440"/>
        </w:tabs>
        <w:ind w:left="720" w:hanging="720"/>
        <w:rPr>
          <w:rFonts w:ascii="Times New Roman" w:hAnsi="Times New Roman"/>
          <w:sz w:val="22"/>
          <w:szCs w:val="22"/>
        </w:rPr>
      </w:pPr>
      <w:r>
        <w:rPr>
          <w:rFonts w:ascii="Times New Roman" w:hAnsi="Times New Roman"/>
          <w:sz w:val="22"/>
          <w:szCs w:val="22"/>
        </w:rPr>
        <w:t>T</w:t>
      </w:r>
      <w:r w:rsidRPr="006B4F93">
        <w:rPr>
          <w:rFonts w:ascii="Times New Roman" w:hAnsi="Times New Roman"/>
          <w:sz w:val="22"/>
          <w:szCs w:val="22"/>
        </w:rPr>
        <w:t>he Buyer agrees to indemnify the Seller in the event of any penalty accruing to the Seller due to any negligence or wrongful or illegal act of the Buyer during the ownership</w:t>
      </w:r>
      <w:r w:rsidR="0003186D">
        <w:rPr>
          <w:rFonts w:ascii="Times New Roman" w:hAnsi="Times New Roman"/>
          <w:sz w:val="22"/>
          <w:szCs w:val="22"/>
        </w:rPr>
        <w:t xml:space="preserve"> of the Sale Property</w:t>
      </w:r>
      <w:r w:rsidRPr="006B4F93">
        <w:rPr>
          <w:rFonts w:ascii="Times New Roman" w:hAnsi="Times New Roman"/>
          <w:sz w:val="22"/>
          <w:szCs w:val="22"/>
        </w:rPr>
        <w:t xml:space="preserve"> and/or use of the Building Tower - Block A, the Common Areas or the Allotted Car Parking.</w:t>
      </w:r>
    </w:p>
    <w:p w14:paraId="470EBD21" w14:textId="77777777" w:rsidR="006B4F93" w:rsidRPr="006B4F93" w:rsidRDefault="006B4F93" w:rsidP="003F2990">
      <w:pPr>
        <w:pStyle w:val="BodyText"/>
        <w:tabs>
          <w:tab w:val="clear" w:pos="-720"/>
        </w:tabs>
        <w:ind w:left="720"/>
        <w:rPr>
          <w:rFonts w:ascii="Times New Roman" w:hAnsi="Times New Roman"/>
          <w:sz w:val="22"/>
          <w:szCs w:val="22"/>
        </w:rPr>
      </w:pPr>
    </w:p>
    <w:p w14:paraId="760B5952" w14:textId="5DA14C7D" w:rsidR="004A2362" w:rsidRPr="004A2362" w:rsidRDefault="00A7177D" w:rsidP="004A2362">
      <w:pPr>
        <w:pStyle w:val="BodyText"/>
        <w:numPr>
          <w:ilvl w:val="0"/>
          <w:numId w:val="1"/>
        </w:numPr>
        <w:tabs>
          <w:tab w:val="clear" w:pos="1440"/>
        </w:tabs>
        <w:ind w:left="720" w:hanging="720"/>
        <w:rPr>
          <w:rFonts w:ascii="Times New Roman" w:hAnsi="Times New Roman"/>
          <w:sz w:val="22"/>
          <w:szCs w:val="22"/>
          <w:lang w:val="en-GB"/>
        </w:rPr>
      </w:pPr>
      <w:r w:rsidRPr="00405465">
        <w:rPr>
          <w:rFonts w:ascii="Times New Roman" w:hAnsi="Times New Roman"/>
          <w:sz w:val="22"/>
          <w:szCs w:val="22"/>
        </w:rPr>
        <w:t xml:space="preserve">The Seller hereby covenants to pay all rents, rates, taxes, </w:t>
      </w:r>
      <w:proofErr w:type="spellStart"/>
      <w:r w:rsidRPr="00405465">
        <w:rPr>
          <w:rFonts w:ascii="Times New Roman" w:hAnsi="Times New Roman"/>
          <w:sz w:val="22"/>
          <w:szCs w:val="22"/>
        </w:rPr>
        <w:t>cesses</w:t>
      </w:r>
      <w:proofErr w:type="spellEnd"/>
      <w:r w:rsidRPr="00405465">
        <w:rPr>
          <w:rFonts w:ascii="Times New Roman" w:hAnsi="Times New Roman"/>
          <w:sz w:val="22"/>
          <w:szCs w:val="22"/>
        </w:rPr>
        <w:t xml:space="preserve">, charges, surcharges and assessments, whatever payable in respect of the </w:t>
      </w:r>
      <w:r w:rsidR="0003186D">
        <w:rPr>
          <w:rFonts w:ascii="Times New Roman" w:hAnsi="Times New Roman"/>
          <w:sz w:val="22"/>
          <w:szCs w:val="22"/>
        </w:rPr>
        <w:t xml:space="preserve">Sale Property </w:t>
      </w:r>
      <w:r w:rsidRPr="00405465">
        <w:rPr>
          <w:rFonts w:ascii="Times New Roman" w:hAnsi="Times New Roman"/>
          <w:sz w:val="22"/>
          <w:szCs w:val="22"/>
        </w:rPr>
        <w:t xml:space="preserve">up to the </w:t>
      </w:r>
      <w:r w:rsidR="004567CF" w:rsidRPr="002F3609">
        <w:rPr>
          <w:rFonts w:ascii="Times New Roman" w:hAnsi="Times New Roman"/>
          <w:sz w:val="22"/>
          <w:szCs w:val="22"/>
        </w:rPr>
        <w:t>Signing Date</w:t>
      </w:r>
      <w:r w:rsidRPr="00405465">
        <w:rPr>
          <w:rFonts w:ascii="Times New Roman" w:hAnsi="Times New Roman"/>
          <w:sz w:val="22"/>
          <w:szCs w:val="22"/>
        </w:rPr>
        <w:t xml:space="preserve"> of this Sale Deed.</w:t>
      </w:r>
      <w:r w:rsidR="004A2362">
        <w:rPr>
          <w:rFonts w:ascii="Times New Roman" w:hAnsi="Times New Roman"/>
          <w:sz w:val="22"/>
          <w:szCs w:val="22"/>
        </w:rPr>
        <w:t xml:space="preserve"> </w:t>
      </w:r>
      <w:r w:rsidR="004A2362" w:rsidRPr="004A2362">
        <w:rPr>
          <w:rFonts w:ascii="Times New Roman" w:hAnsi="Times New Roman"/>
          <w:sz w:val="22"/>
          <w:szCs w:val="22"/>
          <w:lang w:val="en-GB"/>
        </w:rPr>
        <w:t>Furthermore, from the</w:t>
      </w:r>
      <w:r w:rsidR="002A2305">
        <w:rPr>
          <w:rFonts w:ascii="Times New Roman" w:hAnsi="Times New Roman"/>
          <w:sz w:val="22"/>
          <w:szCs w:val="22"/>
          <w:lang w:val="en-GB"/>
        </w:rPr>
        <w:t xml:space="preserve"> Signing Date</w:t>
      </w:r>
      <w:r w:rsidR="004A2362" w:rsidRPr="004A2362">
        <w:rPr>
          <w:rFonts w:ascii="Times New Roman" w:hAnsi="Times New Roman"/>
          <w:sz w:val="22"/>
          <w:szCs w:val="22"/>
          <w:lang w:val="en-GB"/>
        </w:rPr>
        <w:t xml:space="preserve"> of this Sale Deed, all the liabilities, obligations and responsibilities including </w:t>
      </w:r>
      <w:r w:rsidR="004A2362" w:rsidRPr="004A2362">
        <w:rPr>
          <w:rFonts w:ascii="Times New Roman" w:hAnsi="Times New Roman"/>
          <w:bCs/>
          <w:sz w:val="22"/>
          <w:szCs w:val="22"/>
          <w:lang w:val="en-GB"/>
        </w:rPr>
        <w:t xml:space="preserve">all rents, rates, taxes, costs, charges, cesses, surcharges, assessments, etc., with respect to the </w:t>
      </w:r>
      <w:r w:rsidR="004A2362">
        <w:rPr>
          <w:rFonts w:ascii="Times New Roman" w:hAnsi="Times New Roman"/>
          <w:bCs/>
          <w:sz w:val="22"/>
          <w:szCs w:val="22"/>
          <w:lang w:val="en-GB"/>
        </w:rPr>
        <w:t xml:space="preserve">Sale </w:t>
      </w:r>
      <w:r w:rsidR="004A2362" w:rsidRPr="004A2362">
        <w:rPr>
          <w:rFonts w:ascii="Times New Roman" w:hAnsi="Times New Roman"/>
          <w:bCs/>
          <w:sz w:val="22"/>
          <w:szCs w:val="22"/>
          <w:lang w:val="en-GB"/>
        </w:rPr>
        <w:t>Property</w:t>
      </w:r>
      <w:r w:rsidR="004A2362" w:rsidRPr="004A2362">
        <w:rPr>
          <w:rFonts w:ascii="Times New Roman" w:hAnsi="Times New Roman"/>
          <w:sz w:val="22"/>
          <w:szCs w:val="22"/>
          <w:lang w:val="en-GB"/>
        </w:rPr>
        <w:t xml:space="preserve"> shall be borne by the </w:t>
      </w:r>
      <w:r w:rsidR="004A2362">
        <w:rPr>
          <w:rFonts w:ascii="Times New Roman" w:hAnsi="Times New Roman"/>
          <w:sz w:val="22"/>
          <w:szCs w:val="22"/>
          <w:lang w:val="en-GB"/>
        </w:rPr>
        <w:t>Buye</w:t>
      </w:r>
      <w:r w:rsidR="004A2362" w:rsidRPr="004A2362">
        <w:rPr>
          <w:rFonts w:ascii="Times New Roman" w:hAnsi="Times New Roman"/>
          <w:sz w:val="22"/>
          <w:szCs w:val="22"/>
          <w:lang w:val="en-GB"/>
        </w:rPr>
        <w:t xml:space="preserve">r and </w:t>
      </w:r>
      <w:r w:rsidR="004A2362" w:rsidRPr="004A2362">
        <w:rPr>
          <w:rFonts w:ascii="Times New Roman" w:hAnsi="Times New Roman"/>
          <w:bCs/>
          <w:sz w:val="22"/>
          <w:szCs w:val="22"/>
          <w:lang w:val="en-GB"/>
        </w:rPr>
        <w:t xml:space="preserve">in case of the failure by the </w:t>
      </w:r>
      <w:r w:rsidR="004A2362">
        <w:rPr>
          <w:rFonts w:ascii="Times New Roman" w:hAnsi="Times New Roman"/>
          <w:sz w:val="22"/>
          <w:szCs w:val="22"/>
          <w:lang w:val="en-GB"/>
        </w:rPr>
        <w:t>Buy</w:t>
      </w:r>
      <w:r w:rsidR="004A2362" w:rsidRPr="004A2362">
        <w:rPr>
          <w:rFonts w:ascii="Times New Roman" w:hAnsi="Times New Roman"/>
          <w:sz w:val="22"/>
          <w:szCs w:val="22"/>
          <w:lang w:val="en-GB"/>
        </w:rPr>
        <w:t>er</w:t>
      </w:r>
      <w:r w:rsidR="004A2362" w:rsidRPr="004A2362">
        <w:rPr>
          <w:rFonts w:ascii="Times New Roman" w:hAnsi="Times New Roman"/>
          <w:bCs/>
          <w:sz w:val="22"/>
          <w:szCs w:val="22"/>
          <w:lang w:val="en-GB"/>
        </w:rPr>
        <w:t xml:space="preserve"> to do so, the </w:t>
      </w:r>
      <w:r w:rsidR="004A2362">
        <w:rPr>
          <w:rFonts w:ascii="Times New Roman" w:hAnsi="Times New Roman"/>
          <w:sz w:val="22"/>
          <w:szCs w:val="22"/>
          <w:lang w:val="en-GB"/>
        </w:rPr>
        <w:t>Buye</w:t>
      </w:r>
      <w:r w:rsidR="004A2362" w:rsidRPr="004A2362">
        <w:rPr>
          <w:rFonts w:ascii="Times New Roman" w:hAnsi="Times New Roman"/>
          <w:sz w:val="22"/>
          <w:szCs w:val="22"/>
          <w:lang w:val="en-GB"/>
        </w:rPr>
        <w:t>r</w:t>
      </w:r>
      <w:r w:rsidR="004A2362" w:rsidRPr="004A2362">
        <w:rPr>
          <w:rFonts w:ascii="Times New Roman" w:hAnsi="Times New Roman"/>
          <w:bCs/>
          <w:sz w:val="22"/>
          <w:szCs w:val="22"/>
          <w:lang w:val="en-GB"/>
        </w:rPr>
        <w:t xml:space="preserve"> shall indemnify and hold the</w:t>
      </w:r>
      <w:r w:rsidR="004A2362">
        <w:rPr>
          <w:rFonts w:ascii="Times New Roman" w:hAnsi="Times New Roman"/>
          <w:bCs/>
          <w:sz w:val="22"/>
          <w:szCs w:val="22"/>
          <w:lang w:val="en-GB"/>
        </w:rPr>
        <w:t xml:space="preserve"> Seller </w:t>
      </w:r>
      <w:r w:rsidR="004A2362" w:rsidRPr="004A2362">
        <w:rPr>
          <w:rFonts w:ascii="Times New Roman" w:hAnsi="Times New Roman"/>
          <w:bCs/>
          <w:sz w:val="22"/>
          <w:szCs w:val="22"/>
          <w:lang w:val="en-GB"/>
        </w:rPr>
        <w:t xml:space="preserve">harmless against all penalties, damages, losses, costs, charges and expenses resulting from such failure and/or due to incorrectness of any representation, warranty, covenant, undertaking or document given by the </w:t>
      </w:r>
      <w:r w:rsidR="004A2362" w:rsidRPr="004A2362">
        <w:rPr>
          <w:rFonts w:ascii="Times New Roman" w:hAnsi="Times New Roman"/>
          <w:sz w:val="22"/>
          <w:szCs w:val="22"/>
          <w:lang w:val="en-GB"/>
        </w:rPr>
        <w:t>Purchaser</w:t>
      </w:r>
      <w:r w:rsidR="004A2362" w:rsidRPr="004A2362">
        <w:rPr>
          <w:rFonts w:ascii="Times New Roman" w:hAnsi="Times New Roman"/>
          <w:bCs/>
          <w:sz w:val="22"/>
          <w:szCs w:val="22"/>
          <w:lang w:val="en-GB"/>
        </w:rPr>
        <w:t xml:space="preserve"> hereunder</w:t>
      </w:r>
      <w:r w:rsidR="004A2362" w:rsidRPr="004A2362">
        <w:rPr>
          <w:rFonts w:ascii="Times New Roman" w:hAnsi="Times New Roman"/>
          <w:sz w:val="22"/>
          <w:szCs w:val="22"/>
          <w:lang w:val="en-GB"/>
        </w:rPr>
        <w:t>.</w:t>
      </w:r>
    </w:p>
    <w:p w14:paraId="302C560A" w14:textId="77777777" w:rsidR="00A7177D" w:rsidRPr="00405465" w:rsidRDefault="00A7177D" w:rsidP="00A7177D">
      <w:pPr>
        <w:pStyle w:val="BodyText"/>
        <w:tabs>
          <w:tab w:val="clear" w:pos="-720"/>
        </w:tabs>
        <w:rPr>
          <w:rFonts w:ascii="Times New Roman" w:hAnsi="Times New Roman"/>
          <w:sz w:val="22"/>
          <w:szCs w:val="22"/>
        </w:rPr>
      </w:pPr>
    </w:p>
    <w:p w14:paraId="2FED985F" w14:textId="2C38A261"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The Seller has handed over the following documents at the time of </w:t>
      </w:r>
      <w:r w:rsidR="00AF60E3" w:rsidRPr="00405465">
        <w:rPr>
          <w:rFonts w:ascii="Times New Roman" w:hAnsi="Times New Roman"/>
          <w:sz w:val="22"/>
          <w:szCs w:val="22"/>
        </w:rPr>
        <w:t>execution</w:t>
      </w:r>
      <w:r w:rsidRPr="00405465">
        <w:rPr>
          <w:rFonts w:ascii="Times New Roman" w:hAnsi="Times New Roman"/>
          <w:sz w:val="22"/>
          <w:szCs w:val="22"/>
        </w:rPr>
        <w:t xml:space="preserve"> of this Sale Deed:</w:t>
      </w:r>
    </w:p>
    <w:p w14:paraId="48FB4D14" w14:textId="77777777" w:rsidR="00A7177D" w:rsidRPr="00405465" w:rsidRDefault="00A7177D" w:rsidP="00A7177D">
      <w:pPr>
        <w:pStyle w:val="BodyTextIndent"/>
        <w:ind w:left="0"/>
        <w:rPr>
          <w:rFonts w:ascii="Times New Roman" w:hAnsi="Times New Roman"/>
          <w:b w:val="0"/>
          <w:bCs/>
          <w:sz w:val="22"/>
          <w:szCs w:val="22"/>
          <w:u w:val="none"/>
        </w:rPr>
      </w:pPr>
    </w:p>
    <w:p w14:paraId="6BC8C690" w14:textId="41EF44C7" w:rsidR="00A7177D" w:rsidRPr="00405465" w:rsidRDefault="00A7177D" w:rsidP="00A7177D">
      <w:pPr>
        <w:pStyle w:val="BodyTextIndent"/>
        <w:numPr>
          <w:ilvl w:val="0"/>
          <w:numId w:val="3"/>
        </w:numPr>
        <w:tabs>
          <w:tab w:val="clear" w:pos="2880"/>
        </w:tabs>
        <w:ind w:left="1440" w:hanging="720"/>
        <w:rPr>
          <w:rFonts w:ascii="Times New Roman" w:hAnsi="Times New Roman"/>
          <w:b w:val="0"/>
          <w:bCs/>
          <w:sz w:val="22"/>
          <w:szCs w:val="22"/>
          <w:u w:val="none"/>
        </w:rPr>
      </w:pPr>
      <w:r w:rsidRPr="00405465">
        <w:rPr>
          <w:rFonts w:ascii="Times New Roman" w:hAnsi="Times New Roman"/>
          <w:b w:val="0"/>
          <w:bCs/>
          <w:sz w:val="22"/>
          <w:szCs w:val="22"/>
          <w:u w:val="none"/>
        </w:rPr>
        <w:t>Non-Encumbrance Certificate issued by the Sub-registrar;</w:t>
      </w:r>
    </w:p>
    <w:p w14:paraId="10767B66" w14:textId="77777777" w:rsidR="00A7177D" w:rsidRPr="00405465" w:rsidRDefault="00A7177D" w:rsidP="00A7177D">
      <w:pPr>
        <w:pStyle w:val="BodyTextIndent"/>
        <w:ind w:firstLine="0"/>
        <w:rPr>
          <w:rFonts w:ascii="Times New Roman" w:hAnsi="Times New Roman"/>
          <w:b w:val="0"/>
          <w:bCs/>
          <w:sz w:val="22"/>
          <w:szCs w:val="22"/>
          <w:u w:val="none"/>
        </w:rPr>
      </w:pPr>
    </w:p>
    <w:p w14:paraId="66A149A8" w14:textId="2F904A4C" w:rsidR="00AF60E3" w:rsidRPr="00405465" w:rsidRDefault="002167BD" w:rsidP="00A7177D">
      <w:pPr>
        <w:pStyle w:val="BodyTextIndent"/>
        <w:numPr>
          <w:ilvl w:val="0"/>
          <w:numId w:val="3"/>
        </w:numPr>
        <w:tabs>
          <w:tab w:val="clear" w:pos="2880"/>
        </w:tabs>
        <w:ind w:left="1440" w:hanging="720"/>
        <w:rPr>
          <w:rFonts w:ascii="Times New Roman" w:hAnsi="Times New Roman"/>
          <w:b w:val="0"/>
          <w:bCs/>
          <w:sz w:val="22"/>
          <w:szCs w:val="22"/>
          <w:u w:val="none"/>
        </w:rPr>
      </w:pPr>
      <w:r>
        <w:rPr>
          <w:rFonts w:ascii="Times New Roman" w:hAnsi="Times New Roman"/>
          <w:b w:val="0"/>
          <w:bCs/>
          <w:sz w:val="22"/>
          <w:szCs w:val="22"/>
          <w:u w:val="none"/>
        </w:rPr>
        <w:t xml:space="preserve">Copy of the </w:t>
      </w:r>
      <w:r w:rsidR="00790EFD">
        <w:rPr>
          <w:rFonts w:ascii="Times New Roman" w:hAnsi="Times New Roman"/>
          <w:b w:val="0"/>
          <w:bCs/>
          <w:sz w:val="22"/>
          <w:szCs w:val="22"/>
          <w:u w:val="none"/>
        </w:rPr>
        <w:t>b</w:t>
      </w:r>
      <w:r>
        <w:rPr>
          <w:rFonts w:ascii="Times New Roman" w:hAnsi="Times New Roman"/>
          <w:b w:val="0"/>
          <w:bCs/>
          <w:sz w:val="22"/>
          <w:szCs w:val="22"/>
          <w:u w:val="none"/>
        </w:rPr>
        <w:t xml:space="preserve">uilding </w:t>
      </w:r>
      <w:r w:rsidR="00790EFD">
        <w:rPr>
          <w:rFonts w:ascii="Times New Roman" w:hAnsi="Times New Roman"/>
          <w:b w:val="0"/>
          <w:bCs/>
          <w:sz w:val="22"/>
          <w:szCs w:val="22"/>
          <w:u w:val="none"/>
        </w:rPr>
        <w:t>a</w:t>
      </w:r>
      <w:r>
        <w:rPr>
          <w:rFonts w:ascii="Times New Roman" w:hAnsi="Times New Roman"/>
          <w:b w:val="0"/>
          <w:bCs/>
          <w:sz w:val="22"/>
          <w:szCs w:val="22"/>
          <w:u w:val="none"/>
        </w:rPr>
        <w:t xml:space="preserve">pproval </w:t>
      </w:r>
      <w:r w:rsidR="00790EFD">
        <w:rPr>
          <w:rFonts w:ascii="Times New Roman" w:hAnsi="Times New Roman"/>
          <w:b w:val="0"/>
          <w:bCs/>
          <w:sz w:val="22"/>
          <w:szCs w:val="22"/>
          <w:u w:val="none"/>
        </w:rPr>
        <w:t>l</w:t>
      </w:r>
      <w:r>
        <w:rPr>
          <w:rFonts w:ascii="Times New Roman" w:hAnsi="Times New Roman"/>
          <w:b w:val="0"/>
          <w:bCs/>
          <w:sz w:val="22"/>
          <w:szCs w:val="22"/>
          <w:u w:val="none"/>
        </w:rPr>
        <w:t xml:space="preserve">etter along with </w:t>
      </w:r>
      <w:r w:rsidR="00790EFD">
        <w:rPr>
          <w:rFonts w:ascii="Times New Roman" w:hAnsi="Times New Roman"/>
          <w:b w:val="0"/>
          <w:bCs/>
          <w:sz w:val="22"/>
          <w:szCs w:val="22"/>
          <w:u w:val="none"/>
        </w:rPr>
        <w:t>p</w:t>
      </w:r>
      <w:r>
        <w:rPr>
          <w:rFonts w:ascii="Times New Roman" w:hAnsi="Times New Roman"/>
          <w:b w:val="0"/>
          <w:bCs/>
          <w:sz w:val="22"/>
          <w:szCs w:val="22"/>
          <w:u w:val="none"/>
        </w:rPr>
        <w:t xml:space="preserve">lot </w:t>
      </w:r>
      <w:r w:rsidR="00790EFD">
        <w:rPr>
          <w:rFonts w:ascii="Times New Roman" w:hAnsi="Times New Roman"/>
          <w:b w:val="0"/>
          <w:bCs/>
          <w:sz w:val="22"/>
          <w:szCs w:val="22"/>
          <w:u w:val="none"/>
        </w:rPr>
        <w:t>a</w:t>
      </w:r>
      <w:r>
        <w:rPr>
          <w:rFonts w:ascii="Times New Roman" w:hAnsi="Times New Roman"/>
          <w:b w:val="0"/>
          <w:bCs/>
          <w:sz w:val="22"/>
          <w:szCs w:val="22"/>
          <w:u w:val="none"/>
        </w:rPr>
        <w:t xml:space="preserve">malgamation </w:t>
      </w:r>
      <w:r w:rsidR="00790EFD">
        <w:rPr>
          <w:rFonts w:ascii="Times New Roman" w:hAnsi="Times New Roman"/>
          <w:b w:val="0"/>
          <w:bCs/>
          <w:sz w:val="22"/>
          <w:szCs w:val="22"/>
          <w:u w:val="none"/>
        </w:rPr>
        <w:t>p</w:t>
      </w:r>
      <w:r>
        <w:rPr>
          <w:rFonts w:ascii="Times New Roman" w:hAnsi="Times New Roman"/>
          <w:b w:val="0"/>
          <w:bCs/>
          <w:sz w:val="22"/>
          <w:szCs w:val="22"/>
          <w:u w:val="none"/>
        </w:rPr>
        <w:t>lan</w:t>
      </w:r>
      <w:r w:rsidR="008325AC" w:rsidRPr="00405465">
        <w:rPr>
          <w:rFonts w:ascii="Times New Roman" w:hAnsi="Times New Roman"/>
          <w:b w:val="0"/>
          <w:bCs/>
          <w:sz w:val="22"/>
          <w:szCs w:val="22"/>
          <w:u w:val="none"/>
        </w:rPr>
        <w:t>;</w:t>
      </w:r>
    </w:p>
    <w:p w14:paraId="4DAAFCAD" w14:textId="77777777" w:rsidR="008325AC" w:rsidRPr="00113E61" w:rsidRDefault="008325AC" w:rsidP="00113E61">
      <w:pPr>
        <w:rPr>
          <w:rFonts w:ascii="Times New Roman" w:hAnsi="Times New Roman"/>
          <w:b/>
          <w:bCs/>
          <w:sz w:val="22"/>
          <w:szCs w:val="22"/>
        </w:rPr>
      </w:pPr>
    </w:p>
    <w:p w14:paraId="425C7524" w14:textId="77777777" w:rsidR="001004F7" w:rsidRPr="001004F7" w:rsidRDefault="001004F7" w:rsidP="003F2990">
      <w:pPr>
        <w:pStyle w:val="BodyTextIndent"/>
        <w:numPr>
          <w:ilvl w:val="0"/>
          <w:numId w:val="3"/>
        </w:numPr>
        <w:tabs>
          <w:tab w:val="clear" w:pos="2880"/>
        </w:tabs>
        <w:ind w:left="1440" w:hanging="720"/>
        <w:rPr>
          <w:rFonts w:ascii="Times New Roman" w:hAnsi="Times New Roman"/>
          <w:b w:val="0"/>
          <w:bCs/>
          <w:sz w:val="22"/>
          <w:szCs w:val="22"/>
          <w:u w:val="none"/>
        </w:rPr>
      </w:pPr>
      <w:r w:rsidRPr="001004F7">
        <w:rPr>
          <w:rFonts w:ascii="Times New Roman" w:hAnsi="Times New Roman"/>
          <w:b w:val="0"/>
          <w:bCs/>
          <w:sz w:val="22"/>
          <w:szCs w:val="22"/>
          <w:u w:val="none"/>
        </w:rPr>
        <w:t>Structure soundness certificate;</w:t>
      </w:r>
    </w:p>
    <w:p w14:paraId="7006BF17" w14:textId="77777777" w:rsidR="001004F7" w:rsidRPr="001004F7" w:rsidRDefault="001004F7" w:rsidP="003F2990">
      <w:pPr>
        <w:pStyle w:val="BodyTextIndent"/>
        <w:ind w:left="1440" w:firstLine="0"/>
        <w:rPr>
          <w:rFonts w:ascii="Times New Roman" w:hAnsi="Times New Roman"/>
          <w:b w:val="0"/>
          <w:bCs/>
          <w:sz w:val="22"/>
          <w:szCs w:val="22"/>
          <w:u w:val="none"/>
        </w:rPr>
      </w:pPr>
    </w:p>
    <w:p w14:paraId="4DDDCD77" w14:textId="77777777" w:rsidR="001004F7" w:rsidRPr="001004F7" w:rsidRDefault="001004F7" w:rsidP="003F2990">
      <w:pPr>
        <w:pStyle w:val="BodyTextIndent"/>
        <w:numPr>
          <w:ilvl w:val="0"/>
          <w:numId w:val="3"/>
        </w:numPr>
        <w:tabs>
          <w:tab w:val="clear" w:pos="2880"/>
        </w:tabs>
        <w:ind w:left="1440" w:hanging="720"/>
        <w:rPr>
          <w:rFonts w:ascii="Times New Roman" w:hAnsi="Times New Roman"/>
          <w:b w:val="0"/>
          <w:bCs/>
          <w:sz w:val="22"/>
          <w:szCs w:val="22"/>
          <w:u w:val="none"/>
        </w:rPr>
      </w:pPr>
      <w:r w:rsidRPr="001004F7">
        <w:rPr>
          <w:rFonts w:ascii="Times New Roman" w:hAnsi="Times New Roman"/>
          <w:b w:val="0"/>
          <w:bCs/>
          <w:sz w:val="22"/>
          <w:szCs w:val="22"/>
          <w:u w:val="none"/>
        </w:rPr>
        <w:t xml:space="preserve">Calibration certificates of all machinery/equipment; </w:t>
      </w:r>
    </w:p>
    <w:p w14:paraId="51202EAA" w14:textId="77777777" w:rsidR="001004F7" w:rsidRPr="001004F7" w:rsidRDefault="001004F7" w:rsidP="003F2990">
      <w:pPr>
        <w:pStyle w:val="BodyTextIndent"/>
        <w:ind w:left="1440" w:firstLine="0"/>
        <w:rPr>
          <w:rFonts w:ascii="Times New Roman" w:hAnsi="Times New Roman"/>
          <w:b w:val="0"/>
          <w:bCs/>
          <w:sz w:val="22"/>
          <w:szCs w:val="22"/>
          <w:u w:val="none"/>
        </w:rPr>
      </w:pPr>
    </w:p>
    <w:p w14:paraId="4E3E4BDD" w14:textId="68573B01" w:rsidR="001004F7" w:rsidRPr="00090CD1" w:rsidRDefault="001004F7" w:rsidP="00090CD1">
      <w:pPr>
        <w:pStyle w:val="BodyTextIndent"/>
        <w:numPr>
          <w:ilvl w:val="0"/>
          <w:numId w:val="3"/>
        </w:numPr>
        <w:tabs>
          <w:tab w:val="clear" w:pos="2880"/>
        </w:tabs>
        <w:ind w:left="1440" w:hanging="720"/>
        <w:rPr>
          <w:rFonts w:ascii="Times New Roman" w:hAnsi="Times New Roman"/>
          <w:b w:val="0"/>
          <w:bCs/>
          <w:sz w:val="22"/>
          <w:szCs w:val="22"/>
          <w:u w:val="none"/>
        </w:rPr>
      </w:pPr>
      <w:r w:rsidRPr="001004F7">
        <w:rPr>
          <w:rFonts w:ascii="Times New Roman" w:hAnsi="Times New Roman"/>
          <w:b w:val="0"/>
          <w:bCs/>
          <w:sz w:val="22"/>
          <w:szCs w:val="22"/>
          <w:u w:val="none"/>
        </w:rPr>
        <w:t>Test reports of steel, concrete and other materials;</w:t>
      </w:r>
      <w:r w:rsidR="00A0296F">
        <w:rPr>
          <w:rFonts w:ascii="Times New Roman" w:hAnsi="Times New Roman"/>
          <w:b w:val="0"/>
          <w:bCs/>
          <w:sz w:val="22"/>
          <w:szCs w:val="22"/>
          <w:u w:val="none"/>
        </w:rPr>
        <w:t xml:space="preserve"> and</w:t>
      </w:r>
    </w:p>
    <w:p w14:paraId="31019F99" w14:textId="77777777" w:rsidR="001004F7" w:rsidRPr="001004F7" w:rsidRDefault="001004F7" w:rsidP="003F2990">
      <w:pPr>
        <w:pStyle w:val="BodyTextIndent"/>
        <w:ind w:left="1440" w:firstLine="0"/>
        <w:rPr>
          <w:rFonts w:ascii="Times New Roman" w:hAnsi="Times New Roman"/>
          <w:b w:val="0"/>
          <w:bCs/>
          <w:sz w:val="22"/>
          <w:szCs w:val="22"/>
          <w:u w:val="none"/>
        </w:rPr>
      </w:pPr>
    </w:p>
    <w:p w14:paraId="2654761E" w14:textId="2F45B70C" w:rsidR="001004F7" w:rsidRPr="001004F7" w:rsidRDefault="001004F7" w:rsidP="003F2990">
      <w:pPr>
        <w:pStyle w:val="BodyTextIndent"/>
        <w:numPr>
          <w:ilvl w:val="0"/>
          <w:numId w:val="3"/>
        </w:numPr>
        <w:tabs>
          <w:tab w:val="clear" w:pos="2880"/>
        </w:tabs>
        <w:ind w:left="1440" w:hanging="720"/>
        <w:rPr>
          <w:rFonts w:ascii="Times New Roman" w:hAnsi="Times New Roman"/>
          <w:b w:val="0"/>
          <w:bCs/>
          <w:sz w:val="22"/>
          <w:szCs w:val="22"/>
          <w:u w:val="none"/>
        </w:rPr>
      </w:pPr>
      <w:r w:rsidRPr="001004F7">
        <w:rPr>
          <w:rFonts w:ascii="Times New Roman" w:hAnsi="Times New Roman"/>
          <w:b w:val="0"/>
          <w:bCs/>
          <w:sz w:val="22"/>
          <w:szCs w:val="22"/>
          <w:u w:val="none"/>
        </w:rPr>
        <w:t>A-1 Size of construction drawings i.e.</w:t>
      </w:r>
      <w:r w:rsidR="000C36B9">
        <w:rPr>
          <w:rFonts w:ascii="Times New Roman" w:hAnsi="Times New Roman"/>
          <w:b w:val="0"/>
          <w:bCs/>
          <w:sz w:val="22"/>
          <w:szCs w:val="22"/>
          <w:u w:val="none"/>
        </w:rPr>
        <w:t>,</w:t>
      </w:r>
      <w:r w:rsidRPr="001004F7">
        <w:rPr>
          <w:rFonts w:ascii="Times New Roman" w:hAnsi="Times New Roman"/>
          <w:b w:val="0"/>
          <w:bCs/>
          <w:sz w:val="22"/>
          <w:szCs w:val="22"/>
          <w:u w:val="none"/>
        </w:rPr>
        <w:t xml:space="preserve"> structure, architecture, plumbing/drainage, fire alarm &amp; fire fighting, electrical, HVAC and external development</w:t>
      </w:r>
      <w:r w:rsidR="00A0296F">
        <w:rPr>
          <w:rFonts w:ascii="Times New Roman" w:hAnsi="Times New Roman"/>
          <w:b w:val="0"/>
          <w:bCs/>
          <w:sz w:val="22"/>
          <w:szCs w:val="22"/>
          <w:u w:val="none"/>
        </w:rPr>
        <w:t>.</w:t>
      </w:r>
    </w:p>
    <w:p w14:paraId="71E6EC48" w14:textId="300C87A7" w:rsidR="003B7359" w:rsidRPr="00405465" w:rsidRDefault="003B7359" w:rsidP="003F2990">
      <w:pPr>
        <w:pStyle w:val="BodyTextIndent"/>
        <w:ind w:left="0" w:firstLine="0"/>
      </w:pPr>
    </w:p>
    <w:p w14:paraId="49972EE7" w14:textId="17F01F21" w:rsidR="00A7177D" w:rsidRPr="00405465" w:rsidRDefault="00A7177D" w:rsidP="003B7359">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The Seller hereby covenants with the Buyer that:</w:t>
      </w:r>
    </w:p>
    <w:p w14:paraId="47EF24EA" w14:textId="77777777" w:rsidR="00A7177D" w:rsidRPr="00405465" w:rsidRDefault="00A7177D" w:rsidP="00A7177D">
      <w:pPr>
        <w:pStyle w:val="BodyText"/>
        <w:tabs>
          <w:tab w:val="clear" w:pos="-720"/>
        </w:tabs>
        <w:rPr>
          <w:rFonts w:ascii="Times New Roman" w:hAnsi="Times New Roman"/>
          <w:sz w:val="22"/>
          <w:szCs w:val="22"/>
        </w:rPr>
      </w:pPr>
    </w:p>
    <w:p w14:paraId="3C680C69" w14:textId="5607781D" w:rsidR="00A7177D" w:rsidRPr="00405465" w:rsidRDefault="00A7177D" w:rsidP="00A7177D">
      <w:pPr>
        <w:pStyle w:val="BodyText"/>
        <w:numPr>
          <w:ilvl w:val="1"/>
          <w:numId w:val="1"/>
        </w:numPr>
        <w:tabs>
          <w:tab w:val="clear" w:pos="-720"/>
          <w:tab w:val="clear" w:pos="2520"/>
        </w:tabs>
        <w:ind w:left="1440"/>
        <w:rPr>
          <w:rFonts w:ascii="Times New Roman" w:hAnsi="Times New Roman"/>
          <w:sz w:val="22"/>
          <w:szCs w:val="22"/>
        </w:rPr>
      </w:pPr>
      <w:r w:rsidRPr="00405465">
        <w:rPr>
          <w:rFonts w:ascii="Times New Roman" w:hAnsi="Times New Roman"/>
          <w:sz w:val="22"/>
          <w:szCs w:val="22"/>
        </w:rPr>
        <w:t xml:space="preserve">the Buyer shall </w:t>
      </w:r>
      <w:r w:rsidR="00DF4850">
        <w:rPr>
          <w:rFonts w:ascii="Times New Roman" w:hAnsi="Times New Roman"/>
          <w:sz w:val="22"/>
          <w:szCs w:val="22"/>
        </w:rPr>
        <w:t xml:space="preserve">(subject to the terms of this Sale Deed) </w:t>
      </w:r>
      <w:r w:rsidRPr="00405465">
        <w:rPr>
          <w:rFonts w:ascii="Times New Roman" w:hAnsi="Times New Roman"/>
          <w:sz w:val="22"/>
          <w:szCs w:val="22"/>
        </w:rPr>
        <w:t>be entitled at all times hereafter</w:t>
      </w:r>
      <w:r w:rsidR="004F2849" w:rsidRPr="00405465">
        <w:rPr>
          <w:rFonts w:ascii="Times New Roman" w:hAnsi="Times New Roman"/>
          <w:sz w:val="22"/>
          <w:szCs w:val="22"/>
        </w:rPr>
        <w:t xml:space="preserve">, </w:t>
      </w:r>
      <w:r w:rsidRPr="00405465">
        <w:rPr>
          <w:rFonts w:ascii="Times New Roman" w:hAnsi="Times New Roman"/>
          <w:sz w:val="22"/>
          <w:szCs w:val="22"/>
        </w:rPr>
        <w:t xml:space="preserve">to peacefully and quietly possess and enjoy the </w:t>
      </w:r>
      <w:r w:rsidR="0003186D">
        <w:rPr>
          <w:rFonts w:ascii="Times New Roman" w:hAnsi="Times New Roman"/>
          <w:sz w:val="22"/>
          <w:szCs w:val="22"/>
        </w:rPr>
        <w:t xml:space="preserve">Sale Property </w:t>
      </w:r>
      <w:r w:rsidRPr="00405465">
        <w:rPr>
          <w:rFonts w:ascii="Times New Roman" w:hAnsi="Times New Roman"/>
          <w:sz w:val="22"/>
          <w:szCs w:val="22"/>
        </w:rPr>
        <w:t xml:space="preserve">in any manner as required by the Buyer and to receive the benefits thereof without any hindrance, interruption, claim or demand whatsoever from the Seller and/or any other person(s) claiming, whether in law or in equity, through or under </w:t>
      </w:r>
      <w:r w:rsidR="00C91194">
        <w:rPr>
          <w:rFonts w:ascii="Times New Roman" w:hAnsi="Times New Roman"/>
          <w:sz w:val="22"/>
          <w:szCs w:val="22"/>
        </w:rPr>
        <w:t>it</w:t>
      </w:r>
      <w:r w:rsidRPr="00405465">
        <w:rPr>
          <w:rFonts w:ascii="Times New Roman" w:hAnsi="Times New Roman"/>
          <w:sz w:val="22"/>
          <w:szCs w:val="22"/>
        </w:rPr>
        <w:t>; and</w:t>
      </w:r>
    </w:p>
    <w:p w14:paraId="7EB0E518" w14:textId="77777777" w:rsidR="00A7177D" w:rsidRPr="00405465" w:rsidRDefault="00A7177D" w:rsidP="00A7177D">
      <w:pPr>
        <w:pStyle w:val="BodyText"/>
        <w:tabs>
          <w:tab w:val="clear" w:pos="-720"/>
        </w:tabs>
        <w:ind w:left="2160" w:hanging="1440"/>
        <w:rPr>
          <w:rFonts w:ascii="Times New Roman" w:hAnsi="Times New Roman"/>
          <w:sz w:val="22"/>
          <w:szCs w:val="22"/>
        </w:rPr>
      </w:pPr>
    </w:p>
    <w:p w14:paraId="6351B876" w14:textId="6BBCDB78" w:rsidR="00A7177D" w:rsidRPr="00405465" w:rsidRDefault="00A7177D" w:rsidP="00A7177D">
      <w:pPr>
        <w:pStyle w:val="BodyText"/>
        <w:numPr>
          <w:ilvl w:val="1"/>
          <w:numId w:val="1"/>
        </w:numPr>
        <w:tabs>
          <w:tab w:val="clear" w:pos="-720"/>
          <w:tab w:val="clear" w:pos="2520"/>
        </w:tabs>
        <w:ind w:left="1440"/>
        <w:rPr>
          <w:rFonts w:ascii="Times New Roman" w:hAnsi="Times New Roman"/>
          <w:sz w:val="22"/>
          <w:szCs w:val="22"/>
        </w:rPr>
      </w:pPr>
      <w:r w:rsidRPr="00405465">
        <w:rPr>
          <w:rFonts w:ascii="Times New Roman" w:hAnsi="Times New Roman"/>
          <w:sz w:val="22"/>
          <w:szCs w:val="22"/>
        </w:rPr>
        <w:t xml:space="preserve">the Seller and/or any person claiming, whether in law or in equity, through or under the Seller, any interest in the </w:t>
      </w:r>
      <w:r w:rsidR="00855DC4">
        <w:rPr>
          <w:rFonts w:ascii="Times New Roman" w:hAnsi="Times New Roman"/>
          <w:sz w:val="22"/>
          <w:szCs w:val="22"/>
        </w:rPr>
        <w:t>Sale Property</w:t>
      </w:r>
      <w:r w:rsidRPr="00405465">
        <w:rPr>
          <w:rFonts w:ascii="Times New Roman" w:hAnsi="Times New Roman"/>
          <w:sz w:val="22"/>
          <w:szCs w:val="22"/>
        </w:rPr>
        <w:t xml:space="preserve"> or any part thereof, shall from time to time or at any time at the request of the Buyer do and execute or cause to be done and executed at the cost of the </w:t>
      </w:r>
      <w:r w:rsidR="002E5A84">
        <w:rPr>
          <w:rFonts w:ascii="Times New Roman" w:hAnsi="Times New Roman"/>
          <w:sz w:val="22"/>
          <w:szCs w:val="22"/>
        </w:rPr>
        <w:t>Buyer</w:t>
      </w:r>
      <w:r w:rsidRPr="00405465">
        <w:rPr>
          <w:rFonts w:ascii="Times New Roman" w:hAnsi="Times New Roman"/>
          <w:sz w:val="22"/>
          <w:szCs w:val="22"/>
        </w:rPr>
        <w:t xml:space="preserve"> all such acts, deeds and things as may be necessary for properly and completely conveying, transferring and assuring to the Buyer all the rights, title and interest of the Seller in or to the </w:t>
      </w:r>
      <w:r w:rsidR="00855DC4">
        <w:rPr>
          <w:rFonts w:ascii="Times New Roman" w:hAnsi="Times New Roman"/>
          <w:sz w:val="22"/>
          <w:szCs w:val="22"/>
        </w:rPr>
        <w:t>Sale Property</w:t>
      </w:r>
      <w:r w:rsidRPr="00405465">
        <w:rPr>
          <w:rFonts w:ascii="Times New Roman" w:hAnsi="Times New Roman"/>
          <w:sz w:val="22"/>
          <w:szCs w:val="22"/>
        </w:rPr>
        <w:t>.</w:t>
      </w:r>
    </w:p>
    <w:p w14:paraId="062261C0" w14:textId="77777777" w:rsidR="00A7177D" w:rsidRPr="00405465" w:rsidRDefault="00A7177D" w:rsidP="00A7177D">
      <w:pPr>
        <w:pStyle w:val="BodyText"/>
        <w:tabs>
          <w:tab w:val="clear" w:pos="-720"/>
        </w:tabs>
        <w:ind w:left="720" w:hanging="720"/>
        <w:rPr>
          <w:rFonts w:ascii="Times New Roman" w:hAnsi="Times New Roman"/>
          <w:sz w:val="22"/>
          <w:szCs w:val="22"/>
        </w:rPr>
      </w:pPr>
    </w:p>
    <w:p w14:paraId="1A9ACB77" w14:textId="1B771C72" w:rsidR="000C3620" w:rsidRPr="000C3620" w:rsidRDefault="000C3620" w:rsidP="003F2990">
      <w:pPr>
        <w:pStyle w:val="BodyText"/>
        <w:numPr>
          <w:ilvl w:val="0"/>
          <w:numId w:val="1"/>
        </w:numPr>
        <w:tabs>
          <w:tab w:val="clear" w:pos="-720"/>
          <w:tab w:val="clear" w:pos="1440"/>
        </w:tabs>
        <w:ind w:left="720" w:hanging="720"/>
        <w:rPr>
          <w:rFonts w:ascii="Times New Roman" w:hAnsi="Times New Roman"/>
          <w:sz w:val="22"/>
          <w:szCs w:val="22"/>
        </w:rPr>
      </w:pPr>
      <w:r w:rsidRPr="000C3620">
        <w:rPr>
          <w:rFonts w:ascii="Times New Roman" w:hAnsi="Times New Roman"/>
          <w:sz w:val="22"/>
          <w:szCs w:val="22"/>
        </w:rPr>
        <w:t xml:space="preserve">The </w:t>
      </w:r>
      <w:r>
        <w:rPr>
          <w:rFonts w:ascii="Times New Roman" w:hAnsi="Times New Roman"/>
          <w:sz w:val="22"/>
          <w:szCs w:val="22"/>
        </w:rPr>
        <w:t>Seller</w:t>
      </w:r>
      <w:r w:rsidRPr="000C3620">
        <w:rPr>
          <w:rFonts w:ascii="Times New Roman" w:hAnsi="Times New Roman"/>
          <w:sz w:val="22"/>
          <w:szCs w:val="22"/>
        </w:rPr>
        <w:t xml:space="preserve"> shall execute all such documents and </w:t>
      </w:r>
      <w:r>
        <w:rPr>
          <w:rFonts w:ascii="Times New Roman" w:hAnsi="Times New Roman"/>
          <w:sz w:val="22"/>
          <w:szCs w:val="22"/>
        </w:rPr>
        <w:t xml:space="preserve">take </w:t>
      </w:r>
      <w:r w:rsidRPr="000C3620">
        <w:rPr>
          <w:rFonts w:ascii="Times New Roman" w:hAnsi="Times New Roman"/>
          <w:sz w:val="22"/>
          <w:szCs w:val="22"/>
        </w:rPr>
        <w:t>every other reasonable act</w:t>
      </w:r>
      <w:r>
        <w:rPr>
          <w:rFonts w:ascii="Times New Roman" w:hAnsi="Times New Roman"/>
          <w:sz w:val="22"/>
          <w:szCs w:val="22"/>
        </w:rPr>
        <w:t>ion as</w:t>
      </w:r>
      <w:r w:rsidRPr="000C3620">
        <w:rPr>
          <w:rFonts w:ascii="Times New Roman" w:hAnsi="Times New Roman"/>
          <w:sz w:val="22"/>
          <w:szCs w:val="22"/>
        </w:rPr>
        <w:t xml:space="preserve"> necessary or required by the</w:t>
      </w:r>
      <w:r>
        <w:rPr>
          <w:rFonts w:ascii="Times New Roman" w:hAnsi="Times New Roman"/>
          <w:sz w:val="22"/>
          <w:szCs w:val="22"/>
        </w:rPr>
        <w:t xml:space="preserve"> Buyer</w:t>
      </w:r>
      <w:r w:rsidRPr="000C3620">
        <w:rPr>
          <w:rFonts w:ascii="Times New Roman" w:hAnsi="Times New Roman"/>
          <w:sz w:val="22"/>
          <w:szCs w:val="22"/>
        </w:rPr>
        <w:t xml:space="preserve"> so as to completely and/or more perfectly and effectively secure assign, transfer and convey the </w:t>
      </w:r>
      <w:r>
        <w:rPr>
          <w:rFonts w:ascii="Times New Roman" w:hAnsi="Times New Roman"/>
          <w:sz w:val="22"/>
          <w:szCs w:val="22"/>
        </w:rPr>
        <w:t xml:space="preserve">Sale Property </w:t>
      </w:r>
      <w:r w:rsidRPr="000C3620">
        <w:rPr>
          <w:rFonts w:ascii="Times New Roman" w:hAnsi="Times New Roman"/>
          <w:sz w:val="22"/>
          <w:szCs w:val="22"/>
        </w:rPr>
        <w:t xml:space="preserve">to the </w:t>
      </w:r>
      <w:r>
        <w:rPr>
          <w:rFonts w:ascii="Times New Roman" w:hAnsi="Times New Roman"/>
          <w:sz w:val="22"/>
          <w:szCs w:val="22"/>
        </w:rPr>
        <w:t>Buyer</w:t>
      </w:r>
      <w:r w:rsidRPr="000C3620">
        <w:rPr>
          <w:rFonts w:ascii="Times New Roman" w:hAnsi="Times New Roman"/>
          <w:sz w:val="22"/>
          <w:szCs w:val="22"/>
        </w:rPr>
        <w:t xml:space="preserve"> and shall sign all necessary </w:t>
      </w:r>
      <w:r w:rsidR="002D41D9">
        <w:rPr>
          <w:rFonts w:ascii="Times New Roman" w:hAnsi="Times New Roman"/>
          <w:sz w:val="22"/>
          <w:szCs w:val="22"/>
        </w:rPr>
        <w:t>documents</w:t>
      </w:r>
      <w:r w:rsidRPr="000C3620">
        <w:rPr>
          <w:rFonts w:ascii="Times New Roman" w:hAnsi="Times New Roman"/>
          <w:sz w:val="22"/>
          <w:szCs w:val="22"/>
        </w:rPr>
        <w:t xml:space="preserve">/applications for mutation/transfer of the same to the </w:t>
      </w:r>
      <w:r>
        <w:rPr>
          <w:rFonts w:ascii="Times New Roman" w:hAnsi="Times New Roman"/>
          <w:sz w:val="22"/>
          <w:szCs w:val="22"/>
        </w:rPr>
        <w:t>Buyer</w:t>
      </w:r>
      <w:r w:rsidRPr="000C3620">
        <w:rPr>
          <w:rFonts w:ascii="Times New Roman" w:hAnsi="Times New Roman"/>
          <w:sz w:val="22"/>
          <w:szCs w:val="22"/>
        </w:rPr>
        <w:t xml:space="preserve"> in the records of the concerned </w:t>
      </w:r>
      <w:r>
        <w:rPr>
          <w:rFonts w:ascii="Times New Roman" w:hAnsi="Times New Roman"/>
          <w:sz w:val="22"/>
          <w:szCs w:val="22"/>
        </w:rPr>
        <w:t>a</w:t>
      </w:r>
      <w:r w:rsidRPr="000C3620">
        <w:rPr>
          <w:rFonts w:ascii="Times New Roman" w:hAnsi="Times New Roman"/>
          <w:sz w:val="22"/>
          <w:szCs w:val="22"/>
        </w:rPr>
        <w:t>uthority</w:t>
      </w:r>
      <w:r>
        <w:rPr>
          <w:rFonts w:ascii="Times New Roman" w:hAnsi="Times New Roman"/>
          <w:sz w:val="22"/>
          <w:szCs w:val="22"/>
        </w:rPr>
        <w:t>, d</w:t>
      </w:r>
      <w:r w:rsidRPr="000C3620">
        <w:rPr>
          <w:rFonts w:ascii="Times New Roman" w:hAnsi="Times New Roman"/>
          <w:sz w:val="22"/>
          <w:szCs w:val="22"/>
        </w:rPr>
        <w:t xml:space="preserve">epartment </w:t>
      </w:r>
      <w:r>
        <w:rPr>
          <w:rFonts w:ascii="Times New Roman" w:hAnsi="Times New Roman"/>
          <w:sz w:val="22"/>
          <w:szCs w:val="22"/>
        </w:rPr>
        <w:t>or</w:t>
      </w:r>
      <w:r w:rsidRPr="000C3620">
        <w:rPr>
          <w:rFonts w:ascii="Times New Roman" w:hAnsi="Times New Roman"/>
          <w:sz w:val="22"/>
          <w:szCs w:val="22"/>
        </w:rPr>
        <w:t xml:space="preserve"> </w:t>
      </w:r>
      <w:r w:rsidR="0003186D">
        <w:rPr>
          <w:rFonts w:ascii="Times New Roman" w:hAnsi="Times New Roman"/>
          <w:sz w:val="22"/>
          <w:szCs w:val="22"/>
        </w:rPr>
        <w:t>a</w:t>
      </w:r>
      <w:r w:rsidRPr="000C3620">
        <w:rPr>
          <w:rFonts w:ascii="Times New Roman" w:hAnsi="Times New Roman"/>
          <w:sz w:val="22"/>
          <w:szCs w:val="22"/>
        </w:rPr>
        <w:t>gency as may be required.</w:t>
      </w:r>
    </w:p>
    <w:p w14:paraId="23DD8EDD" w14:textId="77777777" w:rsidR="00A7177D" w:rsidRPr="00405465" w:rsidRDefault="00A7177D" w:rsidP="003F2990">
      <w:pPr>
        <w:pStyle w:val="BodyText"/>
        <w:tabs>
          <w:tab w:val="clear" w:pos="-720"/>
        </w:tabs>
        <w:rPr>
          <w:rFonts w:ascii="Times New Roman" w:hAnsi="Times New Roman"/>
          <w:sz w:val="22"/>
          <w:szCs w:val="22"/>
        </w:rPr>
      </w:pPr>
    </w:p>
    <w:p w14:paraId="05BE7EB1" w14:textId="4A818CE0" w:rsidR="00A7177D"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The Buyer </w:t>
      </w:r>
      <w:r w:rsidR="004A2362" w:rsidRPr="004A2362">
        <w:rPr>
          <w:rFonts w:ascii="Times New Roman" w:hAnsi="Times New Roman"/>
          <w:sz w:val="22"/>
          <w:szCs w:val="22"/>
          <w:lang w:val="en-GB"/>
        </w:rPr>
        <w:t>shall within the time and in the manner prescribed by law</w:t>
      </w:r>
      <w:r w:rsidR="009048D0">
        <w:rPr>
          <w:rFonts w:ascii="Times New Roman" w:hAnsi="Times New Roman"/>
          <w:sz w:val="22"/>
          <w:szCs w:val="22"/>
          <w:lang w:val="en-GB"/>
        </w:rPr>
        <w:t>,</w:t>
      </w:r>
      <w:r w:rsidR="004A2362" w:rsidRPr="004A2362">
        <w:rPr>
          <w:rFonts w:ascii="Times New Roman" w:hAnsi="Times New Roman"/>
          <w:sz w:val="22"/>
          <w:szCs w:val="22"/>
          <w:lang w:val="en-GB"/>
        </w:rPr>
        <w:t xml:space="preserve"> get this Sale Deed registered with the Sub-Registrar concerned</w:t>
      </w:r>
      <w:r w:rsidR="004A2362" w:rsidRPr="004A2362">
        <w:rPr>
          <w:rFonts w:ascii="Times New Roman" w:hAnsi="Times New Roman"/>
          <w:sz w:val="22"/>
          <w:szCs w:val="22"/>
        </w:rPr>
        <w:t xml:space="preserve"> </w:t>
      </w:r>
      <w:r w:rsidR="004A2362">
        <w:rPr>
          <w:rFonts w:ascii="Times New Roman" w:hAnsi="Times New Roman"/>
          <w:sz w:val="22"/>
          <w:szCs w:val="22"/>
        </w:rPr>
        <w:t xml:space="preserve">and </w:t>
      </w:r>
      <w:r w:rsidRPr="00405465">
        <w:rPr>
          <w:rFonts w:ascii="Times New Roman" w:hAnsi="Times New Roman"/>
          <w:sz w:val="22"/>
          <w:szCs w:val="22"/>
        </w:rPr>
        <w:t>shall pay all taxes, duties</w:t>
      </w:r>
      <w:r w:rsidR="00BA1B8F">
        <w:rPr>
          <w:rFonts w:ascii="Times New Roman" w:hAnsi="Times New Roman"/>
          <w:sz w:val="22"/>
          <w:szCs w:val="22"/>
        </w:rPr>
        <w:t>, costs</w:t>
      </w:r>
      <w:r w:rsidRPr="00405465">
        <w:rPr>
          <w:rFonts w:ascii="Times New Roman" w:hAnsi="Times New Roman"/>
          <w:sz w:val="22"/>
          <w:szCs w:val="22"/>
        </w:rPr>
        <w:t xml:space="preserve"> and charges related to the </w:t>
      </w:r>
      <w:r w:rsidR="006B4F93">
        <w:rPr>
          <w:rFonts w:ascii="Times New Roman" w:hAnsi="Times New Roman"/>
          <w:sz w:val="22"/>
          <w:szCs w:val="22"/>
        </w:rPr>
        <w:t>execution/</w:t>
      </w:r>
      <w:r w:rsidRPr="00405465">
        <w:rPr>
          <w:rFonts w:ascii="Times New Roman" w:hAnsi="Times New Roman"/>
          <w:sz w:val="22"/>
          <w:szCs w:val="22"/>
        </w:rPr>
        <w:t>registration of this Sale Deed including stamp duty</w:t>
      </w:r>
      <w:r w:rsidR="00BA1B8F">
        <w:rPr>
          <w:rFonts w:ascii="Times New Roman" w:hAnsi="Times New Roman"/>
          <w:sz w:val="22"/>
          <w:szCs w:val="22"/>
        </w:rPr>
        <w:t>, registration fee, transfer fee</w:t>
      </w:r>
      <w:r w:rsidRPr="00405465">
        <w:rPr>
          <w:rFonts w:ascii="Times New Roman" w:hAnsi="Times New Roman"/>
          <w:sz w:val="22"/>
          <w:szCs w:val="22"/>
        </w:rPr>
        <w:t xml:space="preserve"> and all other charges directly related to the registration of this Sale Deed.</w:t>
      </w:r>
    </w:p>
    <w:p w14:paraId="780F0DEF" w14:textId="77777777" w:rsidR="00A7177D" w:rsidRPr="00405465" w:rsidRDefault="00A7177D" w:rsidP="00A7177D">
      <w:pPr>
        <w:pStyle w:val="BodyText"/>
        <w:tabs>
          <w:tab w:val="clear" w:pos="-720"/>
        </w:tabs>
        <w:rPr>
          <w:rFonts w:ascii="Times New Roman" w:hAnsi="Times New Roman"/>
          <w:sz w:val="22"/>
          <w:szCs w:val="22"/>
        </w:rPr>
      </w:pPr>
    </w:p>
    <w:p w14:paraId="05FD5727" w14:textId="473C8793" w:rsidR="004653D8" w:rsidRDefault="004653D8" w:rsidP="004653D8">
      <w:pPr>
        <w:pStyle w:val="BodyText"/>
        <w:numPr>
          <w:ilvl w:val="0"/>
          <w:numId w:val="1"/>
        </w:numPr>
        <w:tabs>
          <w:tab w:val="clear" w:pos="-720"/>
          <w:tab w:val="clear" w:pos="1440"/>
        </w:tabs>
        <w:ind w:left="720" w:hanging="720"/>
        <w:rPr>
          <w:rFonts w:ascii="Times New Roman" w:hAnsi="Times New Roman"/>
          <w:sz w:val="22"/>
          <w:szCs w:val="22"/>
        </w:rPr>
      </w:pPr>
      <w:r w:rsidRPr="004653D8">
        <w:rPr>
          <w:rFonts w:ascii="Times New Roman" w:hAnsi="Times New Roman"/>
          <w:sz w:val="22"/>
          <w:szCs w:val="22"/>
        </w:rPr>
        <w:t xml:space="preserve">The </w:t>
      </w:r>
      <w:r>
        <w:rPr>
          <w:rFonts w:ascii="Times New Roman" w:hAnsi="Times New Roman"/>
          <w:sz w:val="22"/>
          <w:szCs w:val="22"/>
        </w:rPr>
        <w:t>Buyer</w:t>
      </w:r>
      <w:r w:rsidRPr="004653D8">
        <w:rPr>
          <w:rFonts w:ascii="Times New Roman" w:hAnsi="Times New Roman"/>
          <w:sz w:val="22"/>
          <w:szCs w:val="22"/>
        </w:rPr>
        <w:t xml:space="preserve"> </w:t>
      </w:r>
      <w:r>
        <w:rPr>
          <w:rFonts w:ascii="Times New Roman" w:hAnsi="Times New Roman"/>
          <w:sz w:val="22"/>
          <w:szCs w:val="22"/>
        </w:rPr>
        <w:t xml:space="preserve">hereby undertakes, agrees and </w:t>
      </w:r>
      <w:r w:rsidRPr="004653D8">
        <w:rPr>
          <w:rFonts w:ascii="Times New Roman" w:hAnsi="Times New Roman"/>
          <w:sz w:val="22"/>
          <w:szCs w:val="22"/>
        </w:rPr>
        <w:t xml:space="preserve">covenants at all times hereafter to contribute and pay service charges, which </w:t>
      </w:r>
      <w:r>
        <w:rPr>
          <w:rFonts w:ascii="Times New Roman" w:hAnsi="Times New Roman"/>
          <w:sz w:val="22"/>
          <w:szCs w:val="22"/>
        </w:rPr>
        <w:t>c</w:t>
      </w:r>
      <w:r w:rsidRPr="004653D8">
        <w:rPr>
          <w:rFonts w:ascii="Times New Roman" w:hAnsi="Times New Roman"/>
          <w:sz w:val="22"/>
          <w:szCs w:val="22"/>
        </w:rPr>
        <w:t>harges shall include but not be limited to expenses required to maintain</w:t>
      </w:r>
      <w:r>
        <w:rPr>
          <w:rFonts w:ascii="Times New Roman" w:hAnsi="Times New Roman"/>
          <w:sz w:val="22"/>
          <w:szCs w:val="22"/>
        </w:rPr>
        <w:t xml:space="preserve"> and </w:t>
      </w:r>
      <w:r w:rsidRPr="004653D8">
        <w:rPr>
          <w:rFonts w:ascii="Times New Roman" w:hAnsi="Times New Roman"/>
          <w:sz w:val="22"/>
          <w:szCs w:val="22"/>
        </w:rPr>
        <w:t xml:space="preserve">operate the </w:t>
      </w:r>
      <w:r>
        <w:rPr>
          <w:rFonts w:ascii="Times New Roman" w:hAnsi="Times New Roman"/>
          <w:sz w:val="22"/>
          <w:szCs w:val="22"/>
        </w:rPr>
        <w:t>Project</w:t>
      </w:r>
      <w:r w:rsidR="00BE06FE">
        <w:rPr>
          <w:rFonts w:ascii="Times New Roman" w:hAnsi="Times New Roman"/>
          <w:sz w:val="22"/>
          <w:szCs w:val="22"/>
        </w:rPr>
        <w:t xml:space="preserve"> including </w:t>
      </w:r>
      <w:r w:rsidR="00BE06FE" w:rsidRPr="00BE06FE">
        <w:rPr>
          <w:rFonts w:ascii="Times New Roman" w:hAnsi="Times New Roman"/>
          <w:sz w:val="22"/>
          <w:szCs w:val="22"/>
        </w:rPr>
        <w:t>Building Tower - Block A</w:t>
      </w:r>
      <w:r>
        <w:rPr>
          <w:rFonts w:ascii="Times New Roman" w:hAnsi="Times New Roman"/>
          <w:sz w:val="22"/>
          <w:szCs w:val="22"/>
        </w:rPr>
        <w:t xml:space="preserve"> </w:t>
      </w:r>
      <w:r w:rsidRPr="004653D8">
        <w:rPr>
          <w:rFonts w:ascii="Times New Roman" w:hAnsi="Times New Roman"/>
          <w:sz w:val="22"/>
          <w:szCs w:val="22"/>
        </w:rPr>
        <w:t xml:space="preserve">as are more particularly specified in the Management Agreement which has been </w:t>
      </w:r>
      <w:r>
        <w:rPr>
          <w:rFonts w:ascii="Times New Roman" w:hAnsi="Times New Roman"/>
          <w:sz w:val="22"/>
          <w:szCs w:val="22"/>
        </w:rPr>
        <w:t xml:space="preserve">signed </w:t>
      </w:r>
      <w:r w:rsidRPr="004653D8">
        <w:rPr>
          <w:rFonts w:ascii="Times New Roman" w:hAnsi="Times New Roman"/>
          <w:sz w:val="22"/>
          <w:szCs w:val="22"/>
        </w:rPr>
        <w:t xml:space="preserve">by the </w:t>
      </w:r>
      <w:r>
        <w:rPr>
          <w:rFonts w:ascii="Times New Roman" w:hAnsi="Times New Roman"/>
          <w:sz w:val="22"/>
          <w:szCs w:val="22"/>
        </w:rPr>
        <w:t>Buyer</w:t>
      </w:r>
      <w:r w:rsidRPr="004653D8">
        <w:rPr>
          <w:rFonts w:ascii="Times New Roman" w:hAnsi="Times New Roman"/>
          <w:sz w:val="22"/>
          <w:szCs w:val="22"/>
        </w:rPr>
        <w:t xml:space="preserve"> simultaneous to the </w:t>
      </w:r>
      <w:r>
        <w:rPr>
          <w:rFonts w:ascii="Times New Roman" w:hAnsi="Times New Roman"/>
          <w:sz w:val="22"/>
          <w:szCs w:val="22"/>
        </w:rPr>
        <w:t>signing</w:t>
      </w:r>
      <w:r w:rsidRPr="004653D8">
        <w:rPr>
          <w:rFonts w:ascii="Times New Roman" w:hAnsi="Times New Roman"/>
          <w:sz w:val="22"/>
          <w:szCs w:val="22"/>
        </w:rPr>
        <w:t xml:space="preserve"> of this </w:t>
      </w:r>
      <w:r>
        <w:rPr>
          <w:rFonts w:ascii="Times New Roman" w:hAnsi="Times New Roman"/>
          <w:sz w:val="22"/>
          <w:szCs w:val="22"/>
        </w:rPr>
        <w:t>S</w:t>
      </w:r>
      <w:r w:rsidRPr="004653D8">
        <w:rPr>
          <w:rFonts w:ascii="Times New Roman" w:hAnsi="Times New Roman"/>
          <w:sz w:val="22"/>
          <w:szCs w:val="22"/>
        </w:rPr>
        <w:t xml:space="preserve">ale </w:t>
      </w:r>
      <w:r>
        <w:rPr>
          <w:rFonts w:ascii="Times New Roman" w:hAnsi="Times New Roman"/>
          <w:sz w:val="22"/>
          <w:szCs w:val="22"/>
        </w:rPr>
        <w:t>D</w:t>
      </w:r>
      <w:r w:rsidRPr="004653D8">
        <w:rPr>
          <w:rFonts w:ascii="Times New Roman" w:hAnsi="Times New Roman"/>
          <w:sz w:val="22"/>
          <w:szCs w:val="22"/>
        </w:rPr>
        <w:t>eed.</w:t>
      </w:r>
    </w:p>
    <w:p w14:paraId="00A77F34" w14:textId="77777777" w:rsidR="00411BB5" w:rsidRDefault="00411BB5" w:rsidP="00861B89">
      <w:pPr>
        <w:pStyle w:val="BodyText"/>
        <w:tabs>
          <w:tab w:val="clear" w:pos="-720"/>
        </w:tabs>
        <w:ind w:left="720"/>
        <w:rPr>
          <w:rFonts w:ascii="Times New Roman" w:hAnsi="Times New Roman"/>
          <w:sz w:val="22"/>
          <w:szCs w:val="22"/>
        </w:rPr>
      </w:pPr>
    </w:p>
    <w:p w14:paraId="77BB43D8" w14:textId="773FE8EA" w:rsidR="00411BB5" w:rsidRDefault="00411BB5" w:rsidP="004653D8">
      <w:pPr>
        <w:pStyle w:val="BodyText"/>
        <w:numPr>
          <w:ilvl w:val="0"/>
          <w:numId w:val="1"/>
        </w:numPr>
        <w:tabs>
          <w:tab w:val="clear" w:pos="-720"/>
          <w:tab w:val="clear" w:pos="1440"/>
        </w:tabs>
        <w:ind w:left="720" w:hanging="720"/>
        <w:rPr>
          <w:rFonts w:ascii="Times New Roman" w:hAnsi="Times New Roman"/>
          <w:sz w:val="22"/>
          <w:szCs w:val="22"/>
        </w:rPr>
      </w:pPr>
      <w:r w:rsidRPr="00411BB5">
        <w:rPr>
          <w:rFonts w:ascii="Times New Roman" w:hAnsi="Times New Roman"/>
          <w:sz w:val="22"/>
          <w:szCs w:val="22"/>
          <w:lang w:val="en-GB"/>
        </w:rPr>
        <w:t xml:space="preserve">The </w:t>
      </w:r>
      <w:r>
        <w:rPr>
          <w:rFonts w:ascii="Times New Roman" w:hAnsi="Times New Roman"/>
          <w:sz w:val="22"/>
          <w:szCs w:val="22"/>
          <w:lang w:val="en-GB"/>
        </w:rPr>
        <w:t>Buy</w:t>
      </w:r>
      <w:r w:rsidRPr="00411BB5">
        <w:rPr>
          <w:rFonts w:ascii="Times New Roman" w:hAnsi="Times New Roman"/>
          <w:sz w:val="22"/>
          <w:szCs w:val="22"/>
          <w:lang w:val="en-GB"/>
        </w:rPr>
        <w:t xml:space="preserve">er shall at all times obey and comply with, in all respects, with the applicable laws (including bylaws, rules and regulations) that may be applicable to the </w:t>
      </w:r>
      <w:r w:rsidR="00581470">
        <w:rPr>
          <w:rFonts w:ascii="Times New Roman" w:hAnsi="Times New Roman"/>
          <w:sz w:val="22"/>
          <w:szCs w:val="22"/>
          <w:lang w:val="en-GB"/>
        </w:rPr>
        <w:t xml:space="preserve">Sale </w:t>
      </w:r>
      <w:r w:rsidRPr="00411BB5">
        <w:rPr>
          <w:rFonts w:ascii="Times New Roman" w:hAnsi="Times New Roman"/>
          <w:sz w:val="22"/>
          <w:szCs w:val="22"/>
          <w:lang w:val="en-GB"/>
        </w:rPr>
        <w:t>Property and that it shall obey and comply with all lawful directions issued in respect thereof by any regulatory or statutory authority</w:t>
      </w:r>
      <w:r w:rsidR="00117261">
        <w:rPr>
          <w:rFonts w:ascii="Times New Roman" w:hAnsi="Times New Roman"/>
          <w:sz w:val="22"/>
          <w:szCs w:val="22"/>
          <w:lang w:val="en-GB"/>
        </w:rPr>
        <w:t>.</w:t>
      </w:r>
      <w:r w:rsidR="006F3744" w:rsidRPr="006F3744">
        <w:rPr>
          <w:rFonts w:ascii="Times New Roman" w:eastAsia="Arial Unicode MS" w:hAnsi="Times New Roman"/>
          <w:snapToGrid/>
          <w:spacing w:val="0"/>
          <w:sz w:val="22"/>
          <w:szCs w:val="22"/>
          <w:bdr w:val="nil"/>
        </w:rPr>
        <w:t xml:space="preserve"> </w:t>
      </w:r>
      <w:r w:rsidR="006F3744">
        <w:rPr>
          <w:rFonts w:ascii="Times New Roman" w:eastAsia="Arial Unicode MS" w:hAnsi="Times New Roman"/>
          <w:snapToGrid/>
          <w:spacing w:val="0"/>
          <w:sz w:val="22"/>
          <w:szCs w:val="22"/>
          <w:bdr w:val="nil"/>
        </w:rPr>
        <w:t xml:space="preserve">The </w:t>
      </w:r>
      <w:r w:rsidR="006D1812">
        <w:rPr>
          <w:rFonts w:ascii="Times New Roman" w:eastAsia="Arial Unicode MS" w:hAnsi="Times New Roman"/>
          <w:snapToGrid/>
          <w:spacing w:val="0"/>
          <w:sz w:val="22"/>
          <w:szCs w:val="22"/>
          <w:bdr w:val="nil"/>
        </w:rPr>
        <w:t>S</w:t>
      </w:r>
      <w:r w:rsidR="006F3744">
        <w:rPr>
          <w:rFonts w:ascii="Times New Roman" w:eastAsia="Arial Unicode MS" w:hAnsi="Times New Roman"/>
          <w:snapToGrid/>
          <w:spacing w:val="0"/>
          <w:sz w:val="22"/>
          <w:szCs w:val="22"/>
          <w:bdr w:val="nil"/>
        </w:rPr>
        <w:t xml:space="preserve">eller shall, </w:t>
      </w:r>
      <w:r w:rsidR="006F3744" w:rsidRPr="006F3744">
        <w:rPr>
          <w:rFonts w:ascii="Times New Roman" w:hAnsi="Times New Roman"/>
          <w:sz w:val="22"/>
          <w:szCs w:val="22"/>
        </w:rPr>
        <w:t>on the request of the Buyer, fully assist in a timely manner, to procure from such authorities as may be applicable, such approvals, consents, no objection certificates, sanctions and/or such other documents as may be required by the Buyer for purposes of the Buyer’s enjoyment, use and unfettered possession of the Building Tower - Block A</w:t>
      </w:r>
      <w:r w:rsidR="008B1A05">
        <w:rPr>
          <w:rFonts w:ascii="Times New Roman" w:hAnsi="Times New Roman"/>
          <w:sz w:val="22"/>
          <w:szCs w:val="22"/>
        </w:rPr>
        <w:t>.</w:t>
      </w:r>
    </w:p>
    <w:p w14:paraId="63732932" w14:textId="77777777" w:rsidR="004653D8" w:rsidRPr="004653D8" w:rsidRDefault="004653D8" w:rsidP="0040777C">
      <w:pPr>
        <w:pStyle w:val="BodyText"/>
        <w:tabs>
          <w:tab w:val="clear" w:pos="-720"/>
        </w:tabs>
        <w:ind w:left="720"/>
        <w:rPr>
          <w:rFonts w:ascii="Times New Roman" w:hAnsi="Times New Roman"/>
          <w:sz w:val="22"/>
          <w:szCs w:val="22"/>
        </w:rPr>
      </w:pPr>
    </w:p>
    <w:p w14:paraId="44FCA1B2" w14:textId="1F2E34A1" w:rsidR="00DB0F57" w:rsidRPr="00405465" w:rsidRDefault="00DB0F57" w:rsidP="00DB0F57">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The </w:t>
      </w:r>
      <w:r>
        <w:rPr>
          <w:rFonts w:ascii="Times New Roman" w:hAnsi="Times New Roman"/>
          <w:sz w:val="22"/>
          <w:szCs w:val="22"/>
        </w:rPr>
        <w:t xml:space="preserve">Buyer </w:t>
      </w:r>
      <w:r w:rsidRPr="00405465">
        <w:rPr>
          <w:rFonts w:ascii="Times New Roman" w:hAnsi="Times New Roman"/>
          <w:sz w:val="22"/>
          <w:szCs w:val="22"/>
        </w:rPr>
        <w:t xml:space="preserve">has full right, power and lawful authority to transfer, sell and convey all of </w:t>
      </w:r>
      <w:r>
        <w:rPr>
          <w:rFonts w:ascii="Times New Roman" w:hAnsi="Times New Roman"/>
          <w:sz w:val="22"/>
          <w:szCs w:val="22"/>
        </w:rPr>
        <w:t>its</w:t>
      </w:r>
      <w:r w:rsidRPr="00405465">
        <w:rPr>
          <w:rFonts w:ascii="Times New Roman" w:hAnsi="Times New Roman"/>
          <w:sz w:val="22"/>
          <w:szCs w:val="22"/>
        </w:rPr>
        <w:t xml:space="preserve"> rights, title and interest to or in the </w:t>
      </w:r>
      <w:r>
        <w:rPr>
          <w:rFonts w:ascii="Times New Roman" w:hAnsi="Times New Roman"/>
          <w:sz w:val="22"/>
          <w:szCs w:val="22"/>
        </w:rPr>
        <w:t xml:space="preserve">Sale Property </w:t>
      </w:r>
      <w:r w:rsidRPr="00405465">
        <w:rPr>
          <w:rFonts w:ascii="Times New Roman" w:hAnsi="Times New Roman"/>
          <w:sz w:val="22"/>
          <w:szCs w:val="22"/>
        </w:rPr>
        <w:t xml:space="preserve">to </w:t>
      </w:r>
      <w:r>
        <w:rPr>
          <w:rFonts w:ascii="Times New Roman" w:hAnsi="Times New Roman"/>
          <w:sz w:val="22"/>
          <w:szCs w:val="22"/>
        </w:rPr>
        <w:t>a third party along with</w:t>
      </w:r>
      <w:r w:rsidRPr="00BA5E57">
        <w:rPr>
          <w:rFonts w:ascii="Times New Roman" w:hAnsi="Times New Roman"/>
          <w:sz w:val="22"/>
          <w:szCs w:val="22"/>
        </w:rPr>
        <w:t xml:space="preserve"> the simultaneous allocation of the right to use the Common Areas and </w:t>
      </w:r>
      <w:r w:rsidR="00273770">
        <w:rPr>
          <w:rFonts w:ascii="Times New Roman" w:hAnsi="Times New Roman"/>
          <w:sz w:val="22"/>
          <w:szCs w:val="22"/>
        </w:rPr>
        <w:t xml:space="preserve">the </w:t>
      </w:r>
      <w:r w:rsidRPr="00BA5E57">
        <w:rPr>
          <w:rFonts w:ascii="Times New Roman" w:hAnsi="Times New Roman"/>
          <w:sz w:val="22"/>
          <w:szCs w:val="22"/>
        </w:rPr>
        <w:t>Allotted Car Parking</w:t>
      </w:r>
      <w:r w:rsidRPr="00405465">
        <w:rPr>
          <w:rFonts w:ascii="Times New Roman" w:hAnsi="Times New Roman"/>
          <w:sz w:val="22"/>
          <w:szCs w:val="22"/>
        </w:rPr>
        <w:t xml:space="preserve">. </w:t>
      </w:r>
      <w:r w:rsidR="00273770">
        <w:rPr>
          <w:rFonts w:ascii="Times New Roman" w:hAnsi="Times New Roman"/>
          <w:sz w:val="22"/>
          <w:szCs w:val="22"/>
        </w:rPr>
        <w:t>Provided, however, t</w:t>
      </w:r>
      <w:r w:rsidRPr="00405465">
        <w:rPr>
          <w:rFonts w:ascii="Times New Roman" w:hAnsi="Times New Roman"/>
          <w:sz w:val="22"/>
          <w:szCs w:val="22"/>
        </w:rPr>
        <w:t xml:space="preserve">he </w:t>
      </w:r>
      <w:r>
        <w:rPr>
          <w:rFonts w:ascii="Times New Roman" w:hAnsi="Times New Roman"/>
          <w:sz w:val="22"/>
          <w:szCs w:val="22"/>
        </w:rPr>
        <w:t>Buyer</w:t>
      </w:r>
      <w:r w:rsidRPr="00405465">
        <w:rPr>
          <w:rFonts w:ascii="Times New Roman" w:hAnsi="Times New Roman"/>
          <w:sz w:val="22"/>
          <w:szCs w:val="22"/>
        </w:rPr>
        <w:t xml:space="preserve"> </w:t>
      </w:r>
      <w:r>
        <w:rPr>
          <w:rFonts w:ascii="Times New Roman" w:hAnsi="Times New Roman"/>
          <w:sz w:val="22"/>
          <w:szCs w:val="22"/>
        </w:rPr>
        <w:t xml:space="preserve">shall not have any right to sell its right to use </w:t>
      </w:r>
      <w:r w:rsidR="00273770" w:rsidRPr="00BA5E57">
        <w:rPr>
          <w:rFonts w:ascii="Times New Roman" w:hAnsi="Times New Roman"/>
          <w:sz w:val="22"/>
          <w:szCs w:val="22"/>
        </w:rPr>
        <w:t xml:space="preserve">the Common Areas and </w:t>
      </w:r>
      <w:r w:rsidR="00273770">
        <w:rPr>
          <w:rFonts w:ascii="Times New Roman" w:hAnsi="Times New Roman"/>
          <w:sz w:val="22"/>
          <w:szCs w:val="22"/>
        </w:rPr>
        <w:t xml:space="preserve">the </w:t>
      </w:r>
      <w:r w:rsidR="00273770" w:rsidRPr="00BA5E57">
        <w:rPr>
          <w:rFonts w:ascii="Times New Roman" w:hAnsi="Times New Roman"/>
          <w:sz w:val="22"/>
          <w:szCs w:val="22"/>
        </w:rPr>
        <w:t>Allotted Car Parking</w:t>
      </w:r>
      <w:r>
        <w:rPr>
          <w:rFonts w:ascii="Times New Roman" w:hAnsi="Times New Roman"/>
          <w:sz w:val="22"/>
          <w:szCs w:val="22"/>
        </w:rPr>
        <w:t xml:space="preserve"> and/or</w:t>
      </w:r>
      <w:r w:rsidRPr="00691D8F">
        <w:rPr>
          <w:rFonts w:ascii="Times New Roman" w:hAnsi="Times New Roman"/>
          <w:sz w:val="22"/>
          <w:szCs w:val="22"/>
        </w:rPr>
        <w:t xml:space="preserve"> </w:t>
      </w:r>
      <w:r w:rsidR="00691D8F" w:rsidRPr="00861B89">
        <w:rPr>
          <w:rFonts w:ascii="Times New Roman" w:hAnsi="Times New Roman"/>
          <w:sz w:val="22"/>
          <w:szCs w:val="22"/>
          <w:lang w:val="en-GB"/>
        </w:rPr>
        <w:t>its proportionate interest of [</w:t>
      </w:r>
      <w:r w:rsidR="00691D8F" w:rsidRPr="008A3BE9">
        <w:rPr>
          <w:rFonts w:ascii="Times New Roman" w:hAnsi="Times New Roman"/>
          <w:sz w:val="22"/>
          <w:szCs w:val="22"/>
          <w:highlight w:val="yellow"/>
          <w:lang w:val="en-GB"/>
        </w:rPr>
        <w:t>insert</w:t>
      </w:r>
      <w:r w:rsidR="00691D8F" w:rsidRPr="00861B89">
        <w:rPr>
          <w:rFonts w:ascii="Times New Roman" w:hAnsi="Times New Roman"/>
          <w:sz w:val="22"/>
          <w:szCs w:val="22"/>
          <w:lang w:val="en-GB"/>
        </w:rPr>
        <w:t>] percent in the</w:t>
      </w:r>
      <w:r w:rsidR="008756CF">
        <w:rPr>
          <w:rFonts w:ascii="Times New Roman" w:hAnsi="Times New Roman"/>
          <w:sz w:val="22"/>
          <w:szCs w:val="22"/>
          <w:lang w:val="en-GB"/>
        </w:rPr>
        <w:t xml:space="preserve"> Property</w:t>
      </w:r>
      <w:r w:rsidR="00CE4D47">
        <w:rPr>
          <w:rFonts w:ascii="Times New Roman" w:hAnsi="Times New Roman"/>
          <w:sz w:val="22"/>
          <w:szCs w:val="22"/>
          <w:lang w:val="en-GB"/>
        </w:rPr>
        <w:t xml:space="preserve"> </w:t>
      </w:r>
      <w:r>
        <w:rPr>
          <w:rFonts w:ascii="Times New Roman" w:hAnsi="Times New Roman"/>
          <w:sz w:val="22"/>
          <w:szCs w:val="22"/>
        </w:rPr>
        <w:t xml:space="preserve">without </w:t>
      </w:r>
      <w:r w:rsidR="00273770">
        <w:rPr>
          <w:rFonts w:ascii="Times New Roman" w:hAnsi="Times New Roman"/>
          <w:sz w:val="22"/>
          <w:szCs w:val="22"/>
        </w:rPr>
        <w:t>simultaneous</w:t>
      </w:r>
      <w:r>
        <w:rPr>
          <w:rFonts w:ascii="Times New Roman" w:hAnsi="Times New Roman"/>
          <w:sz w:val="22"/>
          <w:szCs w:val="22"/>
        </w:rPr>
        <w:t xml:space="preserve"> sale of the ent</w:t>
      </w:r>
      <w:r w:rsidR="00273770">
        <w:rPr>
          <w:rFonts w:ascii="Times New Roman" w:hAnsi="Times New Roman"/>
          <w:sz w:val="22"/>
          <w:szCs w:val="22"/>
        </w:rPr>
        <w:t>i</w:t>
      </w:r>
      <w:r>
        <w:rPr>
          <w:rFonts w:ascii="Times New Roman" w:hAnsi="Times New Roman"/>
          <w:sz w:val="22"/>
          <w:szCs w:val="22"/>
        </w:rPr>
        <w:t>re Sale Property</w:t>
      </w:r>
      <w:r w:rsidRPr="00405465">
        <w:rPr>
          <w:rFonts w:ascii="Times New Roman" w:hAnsi="Times New Roman"/>
          <w:sz w:val="22"/>
          <w:szCs w:val="22"/>
        </w:rPr>
        <w:t>.</w:t>
      </w:r>
    </w:p>
    <w:p w14:paraId="1F364E92" w14:textId="77777777" w:rsidR="003F41C5" w:rsidRDefault="003F41C5" w:rsidP="0040777C">
      <w:pPr>
        <w:pStyle w:val="BodyText"/>
        <w:tabs>
          <w:tab w:val="clear" w:pos="-720"/>
        </w:tabs>
        <w:ind w:left="720"/>
        <w:rPr>
          <w:rFonts w:ascii="Times New Roman" w:hAnsi="Times New Roman"/>
          <w:sz w:val="22"/>
          <w:szCs w:val="22"/>
        </w:rPr>
      </w:pPr>
    </w:p>
    <w:p w14:paraId="3825BD80" w14:textId="2AF2EC17" w:rsidR="00BA1B8F" w:rsidRDefault="00BA1B8F" w:rsidP="00A7177D">
      <w:pPr>
        <w:pStyle w:val="BodyText"/>
        <w:numPr>
          <w:ilvl w:val="0"/>
          <w:numId w:val="1"/>
        </w:numPr>
        <w:tabs>
          <w:tab w:val="clear" w:pos="-720"/>
          <w:tab w:val="clear" w:pos="1440"/>
        </w:tabs>
        <w:ind w:left="720" w:hanging="720"/>
        <w:rPr>
          <w:rFonts w:ascii="Times New Roman" w:hAnsi="Times New Roman"/>
          <w:sz w:val="22"/>
          <w:szCs w:val="22"/>
        </w:rPr>
      </w:pPr>
      <w:r>
        <w:rPr>
          <w:rFonts w:ascii="Times New Roman" w:hAnsi="Times New Roman"/>
          <w:sz w:val="22"/>
          <w:szCs w:val="22"/>
        </w:rPr>
        <w:t xml:space="preserve">The Buyer hereby undertakes and agrees to return the </w:t>
      </w:r>
      <w:r w:rsidR="00C77806">
        <w:rPr>
          <w:rFonts w:ascii="Times New Roman" w:hAnsi="Times New Roman"/>
          <w:sz w:val="22"/>
          <w:szCs w:val="22"/>
        </w:rPr>
        <w:t>S</w:t>
      </w:r>
      <w:r w:rsidR="00DF4850" w:rsidRPr="00BA1B8F">
        <w:rPr>
          <w:rFonts w:ascii="Times New Roman" w:hAnsi="Times New Roman"/>
          <w:sz w:val="22"/>
          <w:szCs w:val="22"/>
        </w:rPr>
        <w:t xml:space="preserve">econd </w:t>
      </w:r>
      <w:r w:rsidR="00C77806">
        <w:rPr>
          <w:rFonts w:ascii="Times New Roman" w:hAnsi="Times New Roman"/>
          <w:sz w:val="22"/>
          <w:szCs w:val="22"/>
        </w:rPr>
        <w:t>A</w:t>
      </w:r>
      <w:r w:rsidR="00DF4850" w:rsidRPr="00BA1B8F">
        <w:rPr>
          <w:rFonts w:ascii="Times New Roman" w:hAnsi="Times New Roman"/>
          <w:sz w:val="22"/>
          <w:szCs w:val="22"/>
        </w:rPr>
        <w:t xml:space="preserve">dvance </w:t>
      </w:r>
      <w:r w:rsidR="00C77806">
        <w:rPr>
          <w:rFonts w:ascii="Times New Roman" w:hAnsi="Times New Roman"/>
          <w:sz w:val="22"/>
          <w:szCs w:val="22"/>
        </w:rPr>
        <w:t>P</w:t>
      </w:r>
      <w:r w:rsidR="00DF4850" w:rsidRPr="00BA1B8F">
        <w:rPr>
          <w:rFonts w:ascii="Times New Roman" w:hAnsi="Times New Roman"/>
          <w:sz w:val="22"/>
          <w:szCs w:val="22"/>
        </w:rPr>
        <w:t xml:space="preserve">ayment </w:t>
      </w:r>
      <w:r w:rsidR="00C77806">
        <w:rPr>
          <w:rFonts w:ascii="Times New Roman" w:hAnsi="Times New Roman"/>
          <w:sz w:val="22"/>
          <w:szCs w:val="22"/>
        </w:rPr>
        <w:t>Bank G</w:t>
      </w:r>
      <w:r w:rsidR="00DF4850" w:rsidRPr="00BA1B8F">
        <w:rPr>
          <w:rFonts w:ascii="Times New Roman" w:hAnsi="Times New Roman"/>
          <w:sz w:val="22"/>
          <w:szCs w:val="22"/>
        </w:rPr>
        <w:t xml:space="preserve">uarantee and </w:t>
      </w:r>
      <w:r w:rsidR="00C77806">
        <w:rPr>
          <w:rFonts w:ascii="Times New Roman" w:hAnsi="Times New Roman"/>
          <w:sz w:val="22"/>
          <w:szCs w:val="22"/>
        </w:rPr>
        <w:t>T</w:t>
      </w:r>
      <w:r w:rsidR="00DF4850" w:rsidRPr="00BA1B8F">
        <w:rPr>
          <w:rFonts w:ascii="Times New Roman" w:hAnsi="Times New Roman"/>
          <w:sz w:val="22"/>
          <w:szCs w:val="22"/>
        </w:rPr>
        <w:t xml:space="preserve">hird </w:t>
      </w:r>
      <w:r w:rsidR="00C77806">
        <w:rPr>
          <w:rFonts w:ascii="Times New Roman" w:hAnsi="Times New Roman"/>
          <w:sz w:val="22"/>
          <w:szCs w:val="22"/>
        </w:rPr>
        <w:t>A</w:t>
      </w:r>
      <w:r w:rsidR="00DF4850" w:rsidRPr="00BA1B8F">
        <w:rPr>
          <w:rFonts w:ascii="Times New Roman" w:hAnsi="Times New Roman"/>
          <w:sz w:val="22"/>
          <w:szCs w:val="22"/>
        </w:rPr>
        <w:t xml:space="preserve">dvance </w:t>
      </w:r>
      <w:r w:rsidR="00C77806">
        <w:rPr>
          <w:rFonts w:ascii="Times New Roman" w:hAnsi="Times New Roman"/>
          <w:sz w:val="22"/>
          <w:szCs w:val="22"/>
        </w:rPr>
        <w:t>P</w:t>
      </w:r>
      <w:r w:rsidR="00DF4850" w:rsidRPr="00BA1B8F">
        <w:rPr>
          <w:rFonts w:ascii="Times New Roman" w:hAnsi="Times New Roman"/>
          <w:sz w:val="22"/>
          <w:szCs w:val="22"/>
        </w:rPr>
        <w:t xml:space="preserve">ayment </w:t>
      </w:r>
      <w:r w:rsidR="00C77806">
        <w:rPr>
          <w:rFonts w:ascii="Times New Roman" w:hAnsi="Times New Roman"/>
          <w:sz w:val="22"/>
          <w:szCs w:val="22"/>
        </w:rPr>
        <w:t>B</w:t>
      </w:r>
      <w:r w:rsidR="00DF4850" w:rsidRPr="00BA1B8F">
        <w:rPr>
          <w:rFonts w:ascii="Times New Roman" w:hAnsi="Times New Roman"/>
          <w:sz w:val="22"/>
          <w:szCs w:val="22"/>
        </w:rPr>
        <w:t xml:space="preserve">ank </w:t>
      </w:r>
      <w:r w:rsidR="00C77806">
        <w:rPr>
          <w:rFonts w:ascii="Times New Roman" w:hAnsi="Times New Roman"/>
          <w:sz w:val="22"/>
          <w:szCs w:val="22"/>
        </w:rPr>
        <w:t>G</w:t>
      </w:r>
      <w:r w:rsidR="00DF4850" w:rsidRPr="00BA1B8F">
        <w:rPr>
          <w:rFonts w:ascii="Times New Roman" w:hAnsi="Times New Roman"/>
          <w:sz w:val="22"/>
          <w:szCs w:val="22"/>
        </w:rPr>
        <w:t>uarantee</w:t>
      </w:r>
      <w:r w:rsidRPr="00BA1B8F">
        <w:rPr>
          <w:rFonts w:ascii="Times New Roman" w:hAnsi="Times New Roman"/>
          <w:sz w:val="22"/>
          <w:szCs w:val="22"/>
        </w:rPr>
        <w:t xml:space="preserve"> to the Seller within fifteen (15) working days</w:t>
      </w:r>
      <w:r>
        <w:rPr>
          <w:rFonts w:ascii="Times New Roman" w:hAnsi="Times New Roman"/>
          <w:sz w:val="22"/>
          <w:szCs w:val="22"/>
        </w:rPr>
        <w:t xml:space="preserve"> of the Signing Date. </w:t>
      </w:r>
    </w:p>
    <w:p w14:paraId="2D56C64C" w14:textId="77777777" w:rsidR="00BA1B8F" w:rsidRDefault="00BA1B8F" w:rsidP="003F2990">
      <w:pPr>
        <w:pStyle w:val="BodyText"/>
        <w:tabs>
          <w:tab w:val="clear" w:pos="-720"/>
        </w:tabs>
        <w:ind w:left="720"/>
        <w:rPr>
          <w:rFonts w:ascii="Times New Roman" w:hAnsi="Times New Roman"/>
          <w:sz w:val="22"/>
          <w:szCs w:val="22"/>
        </w:rPr>
      </w:pPr>
    </w:p>
    <w:p w14:paraId="5A87408A" w14:textId="789CF311" w:rsidR="004A56F3" w:rsidRPr="00405465" w:rsidRDefault="00A7177D"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The Parties hereby agree that</w:t>
      </w:r>
      <w:r w:rsidR="004A56F3" w:rsidRPr="00405465">
        <w:rPr>
          <w:rFonts w:ascii="Times New Roman" w:hAnsi="Times New Roman"/>
          <w:sz w:val="22"/>
          <w:szCs w:val="22"/>
        </w:rPr>
        <w:t>:</w:t>
      </w:r>
    </w:p>
    <w:p w14:paraId="11C3E2CD" w14:textId="77777777" w:rsidR="004A56F3" w:rsidRPr="00405465" w:rsidRDefault="004A56F3" w:rsidP="004A56F3">
      <w:pPr>
        <w:pStyle w:val="ListParagraph"/>
        <w:rPr>
          <w:rFonts w:ascii="Times New Roman" w:hAnsi="Times New Roman"/>
          <w:sz w:val="22"/>
          <w:szCs w:val="22"/>
        </w:rPr>
      </w:pPr>
    </w:p>
    <w:p w14:paraId="7594463E" w14:textId="77777777" w:rsidR="004A56F3" w:rsidRPr="00405465" w:rsidRDefault="00A7177D" w:rsidP="004A56F3">
      <w:pPr>
        <w:pStyle w:val="BodyText"/>
        <w:numPr>
          <w:ilvl w:val="1"/>
          <w:numId w:val="1"/>
        </w:numPr>
        <w:tabs>
          <w:tab w:val="clear" w:pos="-720"/>
          <w:tab w:val="clear" w:pos="2520"/>
        </w:tabs>
        <w:ind w:left="1440"/>
        <w:rPr>
          <w:rFonts w:ascii="Times New Roman" w:hAnsi="Times New Roman"/>
          <w:sz w:val="22"/>
          <w:szCs w:val="22"/>
        </w:rPr>
      </w:pPr>
      <w:r w:rsidRPr="00405465">
        <w:rPr>
          <w:rFonts w:ascii="Times New Roman" w:hAnsi="Times New Roman"/>
          <w:sz w:val="22"/>
          <w:szCs w:val="22"/>
        </w:rPr>
        <w:t>the Recitals and Annexures of this Sale Deed shall constitute an integral part of this Sale Deed</w:t>
      </w:r>
      <w:r w:rsidR="004A56F3" w:rsidRPr="00405465">
        <w:rPr>
          <w:rFonts w:ascii="Times New Roman" w:hAnsi="Times New Roman"/>
          <w:sz w:val="22"/>
          <w:szCs w:val="22"/>
        </w:rPr>
        <w:t>;</w:t>
      </w:r>
    </w:p>
    <w:p w14:paraId="429ECB6A" w14:textId="77777777" w:rsidR="004A56F3" w:rsidRPr="00405465" w:rsidRDefault="004A56F3" w:rsidP="004A56F3">
      <w:pPr>
        <w:pStyle w:val="BodyText"/>
        <w:tabs>
          <w:tab w:val="clear" w:pos="-720"/>
        </w:tabs>
        <w:ind w:left="1440"/>
        <w:rPr>
          <w:rFonts w:ascii="Times New Roman" w:hAnsi="Times New Roman"/>
          <w:sz w:val="22"/>
          <w:szCs w:val="22"/>
        </w:rPr>
      </w:pPr>
    </w:p>
    <w:p w14:paraId="76475147" w14:textId="1B5CF7CA" w:rsidR="004A56F3" w:rsidRDefault="00445091" w:rsidP="004A56F3">
      <w:pPr>
        <w:pStyle w:val="BodyText"/>
        <w:numPr>
          <w:ilvl w:val="1"/>
          <w:numId w:val="1"/>
        </w:numPr>
        <w:tabs>
          <w:tab w:val="clear" w:pos="-720"/>
          <w:tab w:val="clear" w:pos="2520"/>
        </w:tabs>
        <w:ind w:left="1440"/>
        <w:rPr>
          <w:rFonts w:ascii="Times New Roman" w:hAnsi="Times New Roman"/>
          <w:sz w:val="22"/>
          <w:szCs w:val="22"/>
        </w:rPr>
      </w:pPr>
      <w:r>
        <w:rPr>
          <w:rFonts w:ascii="Times New Roman" w:hAnsi="Times New Roman"/>
          <w:sz w:val="22"/>
          <w:szCs w:val="22"/>
        </w:rPr>
        <w:t xml:space="preserve"> </w:t>
      </w:r>
      <w:bookmarkStart w:id="4" w:name="_GoBack"/>
      <w:bookmarkEnd w:id="4"/>
      <w:r w:rsidR="004A56F3" w:rsidRPr="00405465">
        <w:rPr>
          <w:rFonts w:ascii="Times New Roman" w:hAnsi="Times New Roman"/>
          <w:sz w:val="22"/>
          <w:szCs w:val="22"/>
        </w:rPr>
        <w:t xml:space="preserve">all capitalized terms defined herein shall bear the meanings ascribed thereto throughout this Sale Deed, unless the context requires otherwise; </w:t>
      </w:r>
    </w:p>
    <w:p w14:paraId="5D3FC2D8" w14:textId="77777777" w:rsidR="00475225" w:rsidRDefault="00475225" w:rsidP="00861B89">
      <w:pPr>
        <w:pStyle w:val="BodyText"/>
        <w:tabs>
          <w:tab w:val="clear" w:pos="-720"/>
        </w:tabs>
        <w:ind w:left="1440"/>
        <w:rPr>
          <w:rFonts w:ascii="Times New Roman" w:hAnsi="Times New Roman"/>
          <w:sz w:val="22"/>
          <w:szCs w:val="22"/>
        </w:rPr>
      </w:pPr>
    </w:p>
    <w:p w14:paraId="25309006" w14:textId="1338E562" w:rsidR="00475225" w:rsidRPr="00405465" w:rsidRDefault="009259A6" w:rsidP="004A56F3">
      <w:pPr>
        <w:pStyle w:val="BodyText"/>
        <w:numPr>
          <w:ilvl w:val="1"/>
          <w:numId w:val="1"/>
        </w:numPr>
        <w:tabs>
          <w:tab w:val="clear" w:pos="-720"/>
          <w:tab w:val="clear" w:pos="2520"/>
        </w:tabs>
        <w:ind w:left="1440"/>
        <w:rPr>
          <w:rFonts w:ascii="Times New Roman" w:hAnsi="Times New Roman"/>
          <w:sz w:val="22"/>
          <w:szCs w:val="22"/>
        </w:rPr>
      </w:pPr>
      <w:r>
        <w:rPr>
          <w:rFonts w:ascii="Times New Roman" w:hAnsi="Times New Roman"/>
          <w:sz w:val="22"/>
          <w:szCs w:val="22"/>
        </w:rPr>
        <w:t xml:space="preserve">all </w:t>
      </w:r>
      <w:r w:rsidR="00475225">
        <w:rPr>
          <w:rFonts w:ascii="Times New Roman" w:hAnsi="Times New Roman"/>
          <w:sz w:val="22"/>
          <w:szCs w:val="22"/>
        </w:rPr>
        <w:t xml:space="preserve">capitalized </w:t>
      </w:r>
      <w:r w:rsidR="00475225" w:rsidRPr="00475225">
        <w:rPr>
          <w:rFonts w:ascii="Times New Roman" w:hAnsi="Times New Roman"/>
          <w:sz w:val="22"/>
          <w:szCs w:val="22"/>
        </w:rPr>
        <w:t xml:space="preserve">terms not defined herein shall have the same meaning as are ascribed to them </w:t>
      </w:r>
      <w:r w:rsidR="00475225" w:rsidRPr="00475225">
        <w:rPr>
          <w:rFonts w:ascii="Times New Roman" w:hAnsi="Times New Roman"/>
          <w:sz w:val="22"/>
          <w:szCs w:val="22"/>
        </w:rPr>
        <w:lastRenderedPageBreak/>
        <w:t>in the</w:t>
      </w:r>
      <w:r w:rsidR="00475225">
        <w:rPr>
          <w:rFonts w:ascii="Times New Roman" w:hAnsi="Times New Roman"/>
          <w:sz w:val="22"/>
          <w:szCs w:val="22"/>
        </w:rPr>
        <w:t xml:space="preserve"> </w:t>
      </w:r>
      <w:r w:rsidR="00475225" w:rsidRPr="00475225">
        <w:rPr>
          <w:rFonts w:ascii="Times New Roman" w:hAnsi="Times New Roman"/>
          <w:sz w:val="22"/>
          <w:szCs w:val="22"/>
        </w:rPr>
        <w:t>Agreement</w:t>
      </w:r>
      <w:r w:rsidR="00475225">
        <w:rPr>
          <w:rFonts w:ascii="Times New Roman" w:hAnsi="Times New Roman"/>
          <w:sz w:val="22"/>
          <w:szCs w:val="22"/>
        </w:rPr>
        <w:t xml:space="preserve"> to Sell</w:t>
      </w:r>
      <w:r w:rsidR="007E6C31">
        <w:rPr>
          <w:rFonts w:ascii="Times New Roman" w:hAnsi="Times New Roman"/>
          <w:sz w:val="22"/>
          <w:szCs w:val="22"/>
        </w:rPr>
        <w:t>; and</w:t>
      </w:r>
    </w:p>
    <w:p w14:paraId="29061232" w14:textId="77777777" w:rsidR="004A56F3" w:rsidRPr="00405465" w:rsidRDefault="004A56F3" w:rsidP="004A56F3">
      <w:pPr>
        <w:pStyle w:val="ListParagraph"/>
        <w:rPr>
          <w:rFonts w:ascii="Times New Roman" w:hAnsi="Times New Roman"/>
          <w:sz w:val="22"/>
          <w:szCs w:val="22"/>
        </w:rPr>
      </w:pPr>
    </w:p>
    <w:p w14:paraId="74968E85" w14:textId="035F5DCF" w:rsidR="00A7177D" w:rsidRPr="00405465" w:rsidRDefault="004A56F3" w:rsidP="004A56F3">
      <w:pPr>
        <w:pStyle w:val="BodyText"/>
        <w:numPr>
          <w:ilvl w:val="1"/>
          <w:numId w:val="1"/>
        </w:numPr>
        <w:tabs>
          <w:tab w:val="clear" w:pos="-720"/>
          <w:tab w:val="clear" w:pos="2520"/>
        </w:tabs>
        <w:ind w:left="1440"/>
        <w:rPr>
          <w:rFonts w:ascii="Times New Roman" w:hAnsi="Times New Roman"/>
          <w:sz w:val="22"/>
          <w:szCs w:val="22"/>
        </w:rPr>
      </w:pPr>
      <w:r w:rsidRPr="00405465">
        <w:rPr>
          <w:rFonts w:ascii="Times New Roman" w:hAnsi="Times New Roman"/>
          <w:sz w:val="22"/>
          <w:szCs w:val="22"/>
        </w:rPr>
        <w:t>time is of the essence in the performance of this Sale Deed.</w:t>
      </w:r>
    </w:p>
    <w:p w14:paraId="710E724D" w14:textId="77777777" w:rsidR="006D214E" w:rsidRPr="00405465" w:rsidRDefault="006D214E" w:rsidP="004F2849">
      <w:pPr>
        <w:pStyle w:val="BodyText"/>
        <w:tabs>
          <w:tab w:val="clear" w:pos="-720"/>
        </w:tabs>
        <w:rPr>
          <w:rFonts w:ascii="Times New Roman" w:hAnsi="Times New Roman"/>
          <w:sz w:val="22"/>
          <w:szCs w:val="22"/>
        </w:rPr>
      </w:pPr>
    </w:p>
    <w:p w14:paraId="50351750" w14:textId="4A9A8B47" w:rsidR="00AA0C0C" w:rsidRPr="00405465" w:rsidRDefault="00AA0C0C" w:rsidP="00A7177D">
      <w:pPr>
        <w:pStyle w:val="BodyText"/>
        <w:numPr>
          <w:ilvl w:val="0"/>
          <w:numId w:val="1"/>
        </w:numPr>
        <w:tabs>
          <w:tab w:val="clear" w:pos="-720"/>
          <w:tab w:val="clear" w:pos="1440"/>
        </w:tabs>
        <w:ind w:left="720" w:hanging="720"/>
        <w:rPr>
          <w:rFonts w:ascii="Times New Roman" w:hAnsi="Times New Roman"/>
          <w:sz w:val="22"/>
          <w:szCs w:val="22"/>
        </w:rPr>
      </w:pPr>
      <w:r w:rsidRPr="00405465">
        <w:rPr>
          <w:rFonts w:ascii="Times New Roman" w:hAnsi="Times New Roman"/>
          <w:sz w:val="22"/>
          <w:szCs w:val="22"/>
        </w:rPr>
        <w:t xml:space="preserve">This Sale Deed shall be governed by and construed in accordance with the laws of Pakistan and the courts at </w:t>
      </w:r>
      <w:r w:rsidR="00F03125" w:rsidRPr="00405465">
        <w:rPr>
          <w:rFonts w:ascii="Times New Roman" w:hAnsi="Times New Roman"/>
          <w:sz w:val="22"/>
          <w:szCs w:val="22"/>
        </w:rPr>
        <w:t>Lahore</w:t>
      </w:r>
      <w:r w:rsidRPr="00405465">
        <w:rPr>
          <w:rFonts w:ascii="Times New Roman" w:hAnsi="Times New Roman"/>
          <w:sz w:val="22"/>
          <w:szCs w:val="22"/>
        </w:rPr>
        <w:t xml:space="preserve"> shall have </w:t>
      </w:r>
      <w:r w:rsidR="002D41D9">
        <w:rPr>
          <w:rFonts w:ascii="Times New Roman" w:hAnsi="Times New Roman"/>
          <w:sz w:val="22"/>
          <w:szCs w:val="22"/>
        </w:rPr>
        <w:t xml:space="preserve">exclusive </w:t>
      </w:r>
      <w:r w:rsidRPr="00405465">
        <w:rPr>
          <w:rFonts w:ascii="Times New Roman" w:hAnsi="Times New Roman"/>
          <w:sz w:val="22"/>
          <w:szCs w:val="22"/>
        </w:rPr>
        <w:t xml:space="preserve">jurisdiction </w:t>
      </w:r>
      <w:r w:rsidR="002D41D9" w:rsidRPr="002D41D9">
        <w:rPr>
          <w:rFonts w:ascii="Times New Roman" w:hAnsi="Times New Roman"/>
          <w:sz w:val="22"/>
          <w:szCs w:val="22"/>
        </w:rPr>
        <w:t xml:space="preserve">over all </w:t>
      </w:r>
      <w:r w:rsidR="002D41D9">
        <w:rPr>
          <w:rFonts w:ascii="Times New Roman" w:hAnsi="Times New Roman"/>
          <w:sz w:val="22"/>
          <w:szCs w:val="22"/>
        </w:rPr>
        <w:t>d</w:t>
      </w:r>
      <w:r w:rsidR="002D41D9" w:rsidRPr="002D41D9">
        <w:rPr>
          <w:rFonts w:ascii="Times New Roman" w:hAnsi="Times New Roman"/>
          <w:sz w:val="22"/>
          <w:szCs w:val="22"/>
        </w:rPr>
        <w:t>isputes or matters arising out of or relating to this</w:t>
      </w:r>
      <w:r w:rsidRPr="00405465">
        <w:rPr>
          <w:rFonts w:ascii="Times New Roman" w:hAnsi="Times New Roman"/>
          <w:sz w:val="22"/>
          <w:szCs w:val="22"/>
        </w:rPr>
        <w:t xml:space="preserve"> Sale Deed.</w:t>
      </w:r>
    </w:p>
    <w:p w14:paraId="04E47BAB" w14:textId="77777777" w:rsidR="00A7177D" w:rsidRPr="00405465" w:rsidRDefault="00A7177D" w:rsidP="00A7177D">
      <w:pPr>
        <w:pStyle w:val="BodyText"/>
        <w:tabs>
          <w:tab w:val="clear" w:pos="-720"/>
        </w:tabs>
        <w:rPr>
          <w:rFonts w:ascii="Times New Roman" w:hAnsi="Times New Roman"/>
          <w:sz w:val="22"/>
          <w:szCs w:val="22"/>
        </w:rPr>
      </w:pPr>
    </w:p>
    <w:p w14:paraId="4C6903CC" w14:textId="77777777" w:rsidR="00A7177D" w:rsidRPr="003F2990" w:rsidRDefault="00A7177D" w:rsidP="00A7177D">
      <w:pPr>
        <w:pBdr>
          <w:bottom w:val="single" w:sz="4" w:space="1" w:color="auto"/>
        </w:pBdr>
        <w:jc w:val="center"/>
        <w:rPr>
          <w:rFonts w:ascii="Times New Roman" w:hAnsi="Times New Roman"/>
          <w:b/>
          <w:smallCaps/>
          <w:sz w:val="22"/>
          <w:szCs w:val="22"/>
        </w:rPr>
      </w:pPr>
      <w:r w:rsidRPr="00405465">
        <w:rPr>
          <w:rFonts w:ascii="Times New Roman" w:hAnsi="Times New Roman"/>
          <w:sz w:val="22"/>
          <w:szCs w:val="22"/>
        </w:rPr>
        <w:br w:type="page"/>
      </w:r>
      <w:r w:rsidRPr="003F2990">
        <w:rPr>
          <w:rFonts w:ascii="Times New Roman" w:hAnsi="Times New Roman"/>
          <w:b/>
          <w:smallCaps/>
          <w:sz w:val="22"/>
          <w:szCs w:val="22"/>
        </w:rPr>
        <w:lastRenderedPageBreak/>
        <w:t>Signature Page</w:t>
      </w:r>
    </w:p>
    <w:p w14:paraId="73C3772F" w14:textId="77777777" w:rsidR="00A7177D" w:rsidRPr="00405465" w:rsidRDefault="00A7177D" w:rsidP="00A7177D">
      <w:pPr>
        <w:jc w:val="both"/>
        <w:rPr>
          <w:rFonts w:ascii="Times New Roman" w:hAnsi="Times New Roman"/>
          <w:b/>
          <w:smallCaps/>
          <w:sz w:val="22"/>
          <w:szCs w:val="22"/>
        </w:rPr>
      </w:pPr>
    </w:p>
    <w:p w14:paraId="2CC02A41" w14:textId="2CB5114A" w:rsidR="00A7177D" w:rsidRPr="00405465" w:rsidRDefault="00A7177D" w:rsidP="00A7177D">
      <w:pPr>
        <w:jc w:val="both"/>
        <w:rPr>
          <w:rFonts w:ascii="Times New Roman" w:hAnsi="Times New Roman"/>
          <w:sz w:val="22"/>
          <w:szCs w:val="22"/>
        </w:rPr>
      </w:pPr>
      <w:r w:rsidRPr="00405465">
        <w:rPr>
          <w:rFonts w:ascii="Times New Roman" w:hAnsi="Times New Roman"/>
          <w:b/>
          <w:smallCaps/>
          <w:sz w:val="22"/>
          <w:szCs w:val="22"/>
        </w:rPr>
        <w:t>In Witness Whereof</w:t>
      </w:r>
      <w:r w:rsidRPr="00405465">
        <w:rPr>
          <w:rFonts w:ascii="Times New Roman" w:hAnsi="Times New Roman"/>
          <w:sz w:val="22"/>
          <w:szCs w:val="22"/>
        </w:rPr>
        <w:t xml:space="preserve">, the Parties have </w:t>
      </w:r>
      <w:r w:rsidR="00D6255D">
        <w:rPr>
          <w:rFonts w:ascii="Times New Roman" w:hAnsi="Times New Roman"/>
          <w:sz w:val="22"/>
          <w:szCs w:val="22"/>
        </w:rPr>
        <w:t>signed, sealed</w:t>
      </w:r>
      <w:r w:rsidR="003842D5">
        <w:rPr>
          <w:rFonts w:ascii="Times New Roman" w:hAnsi="Times New Roman"/>
          <w:sz w:val="22"/>
          <w:szCs w:val="22"/>
        </w:rPr>
        <w:t>,</w:t>
      </w:r>
      <w:r w:rsidR="00D6255D">
        <w:rPr>
          <w:rFonts w:ascii="Times New Roman" w:hAnsi="Times New Roman"/>
          <w:sz w:val="22"/>
          <w:szCs w:val="22"/>
        </w:rPr>
        <w:t xml:space="preserve"> and delivered</w:t>
      </w:r>
      <w:r w:rsidRPr="00405465">
        <w:rPr>
          <w:rFonts w:ascii="Times New Roman" w:hAnsi="Times New Roman"/>
          <w:sz w:val="22"/>
          <w:szCs w:val="22"/>
        </w:rPr>
        <w:t xml:space="preserve"> this Sale Deed </w:t>
      </w:r>
      <w:r w:rsidR="00D6255D">
        <w:rPr>
          <w:rFonts w:ascii="Times New Roman" w:hAnsi="Times New Roman"/>
          <w:sz w:val="22"/>
          <w:szCs w:val="22"/>
        </w:rPr>
        <w:t>on the Signing Date.</w:t>
      </w:r>
    </w:p>
    <w:p w14:paraId="6321D3E8" w14:textId="77777777" w:rsidR="00A7177D" w:rsidRPr="00405465" w:rsidRDefault="00A7177D" w:rsidP="00A7177D">
      <w:pPr>
        <w:pBdr>
          <w:bottom w:val="single" w:sz="4" w:space="1" w:color="auto"/>
        </w:pBdr>
        <w:tabs>
          <w:tab w:val="left" w:pos="-720"/>
        </w:tabs>
        <w:rPr>
          <w:rFonts w:ascii="Times New Roman" w:hAnsi="Times New Roman"/>
          <w:b/>
          <w:smallCaps/>
          <w:sz w:val="22"/>
          <w:szCs w:val="22"/>
        </w:rPr>
      </w:pPr>
    </w:p>
    <w:p w14:paraId="23CB5262" w14:textId="77777777" w:rsidR="00A7177D" w:rsidRPr="003F2990" w:rsidRDefault="00A7177D" w:rsidP="00A7177D">
      <w:pPr>
        <w:pBdr>
          <w:bottom w:val="single" w:sz="4" w:space="1" w:color="auto"/>
        </w:pBdr>
        <w:tabs>
          <w:tab w:val="left" w:pos="-720"/>
        </w:tabs>
        <w:rPr>
          <w:rFonts w:ascii="Times New Roman" w:hAnsi="Times New Roman"/>
          <w:b/>
          <w:smallCaps/>
          <w:sz w:val="22"/>
          <w:szCs w:val="22"/>
        </w:rPr>
      </w:pPr>
      <w:r w:rsidRPr="003F2990">
        <w:rPr>
          <w:rFonts w:ascii="Times New Roman" w:hAnsi="Times New Roman"/>
          <w:b/>
          <w:smallCaps/>
          <w:sz w:val="22"/>
          <w:szCs w:val="22"/>
        </w:rPr>
        <w:t>The Seller</w:t>
      </w:r>
    </w:p>
    <w:p w14:paraId="4A24510B" w14:textId="77777777" w:rsidR="00A7177D" w:rsidRPr="00405465" w:rsidRDefault="00A7177D" w:rsidP="00A7177D">
      <w:pPr>
        <w:tabs>
          <w:tab w:val="left" w:pos="4111"/>
          <w:tab w:val="left" w:pos="4253"/>
          <w:tab w:val="left" w:pos="4536"/>
          <w:tab w:val="left" w:pos="5812"/>
        </w:tabs>
        <w:jc w:val="both"/>
        <w:rPr>
          <w:rFonts w:ascii="Times New Roman" w:hAnsi="Times New Roman"/>
          <w:sz w:val="22"/>
          <w:szCs w:val="22"/>
        </w:rPr>
      </w:pPr>
    </w:p>
    <w:p w14:paraId="6E45EBDC" w14:textId="1783CCBD" w:rsidR="00A7177D" w:rsidRPr="00405465" w:rsidRDefault="00A7177D" w:rsidP="00A7177D">
      <w:pPr>
        <w:tabs>
          <w:tab w:val="left" w:pos="4253"/>
          <w:tab w:val="left" w:pos="4536"/>
          <w:tab w:val="left" w:pos="5812"/>
        </w:tabs>
        <w:jc w:val="both"/>
        <w:rPr>
          <w:rFonts w:ascii="Times New Roman" w:hAnsi="Times New Roman"/>
          <w:sz w:val="22"/>
          <w:szCs w:val="22"/>
        </w:rPr>
      </w:pPr>
    </w:p>
    <w:p w14:paraId="36523146" w14:textId="77777777" w:rsidR="00B01A11" w:rsidRPr="00405465" w:rsidRDefault="00B01A11" w:rsidP="00A7177D">
      <w:pPr>
        <w:tabs>
          <w:tab w:val="left" w:pos="4253"/>
          <w:tab w:val="left" w:pos="4536"/>
          <w:tab w:val="left" w:pos="5812"/>
        </w:tabs>
        <w:jc w:val="both"/>
        <w:rPr>
          <w:rFonts w:ascii="Times New Roman" w:hAnsi="Times New Roman"/>
          <w:sz w:val="22"/>
          <w:szCs w:val="22"/>
        </w:rPr>
      </w:pPr>
    </w:p>
    <w:p w14:paraId="0B764119" w14:textId="77777777" w:rsidR="00A7177D" w:rsidRPr="00405465" w:rsidRDefault="00A7177D" w:rsidP="00A7177D">
      <w:pPr>
        <w:tabs>
          <w:tab w:val="left" w:pos="4111"/>
          <w:tab w:val="left" w:pos="4253"/>
          <w:tab w:val="left" w:pos="4536"/>
          <w:tab w:val="left" w:pos="5812"/>
        </w:tabs>
        <w:jc w:val="both"/>
        <w:rPr>
          <w:rFonts w:ascii="Times New Roman" w:hAnsi="Times New Roman"/>
          <w:sz w:val="22"/>
          <w:szCs w:val="22"/>
        </w:rPr>
      </w:pPr>
    </w:p>
    <w:p w14:paraId="52AC1E65" w14:textId="77777777" w:rsidR="00A7177D" w:rsidRPr="00405465" w:rsidRDefault="00A7177D" w:rsidP="00A7177D">
      <w:pPr>
        <w:jc w:val="both"/>
        <w:rPr>
          <w:rFonts w:ascii="Times New Roman" w:hAnsi="Times New Roman"/>
          <w:sz w:val="22"/>
          <w:szCs w:val="22"/>
        </w:rPr>
      </w:pPr>
      <w:r w:rsidRPr="00405465">
        <w:rPr>
          <w:rFonts w:ascii="Times New Roman" w:hAnsi="Times New Roman"/>
          <w:sz w:val="22"/>
          <w:szCs w:val="22"/>
        </w:rPr>
        <w:t>………………………………………</w:t>
      </w:r>
      <w:r w:rsidRPr="00405465">
        <w:rPr>
          <w:rFonts w:ascii="Times New Roman" w:hAnsi="Times New Roman"/>
          <w:sz w:val="22"/>
          <w:szCs w:val="22"/>
        </w:rPr>
        <w:tab/>
      </w:r>
      <w:r w:rsidRPr="00405465">
        <w:rPr>
          <w:rFonts w:ascii="Times New Roman" w:hAnsi="Times New Roman"/>
          <w:sz w:val="22"/>
          <w:szCs w:val="22"/>
        </w:rPr>
        <w:tab/>
      </w:r>
    </w:p>
    <w:p w14:paraId="7F2B10FC" w14:textId="024484BC" w:rsidR="00F03125" w:rsidRPr="00405465" w:rsidRDefault="00F03125" w:rsidP="00A7177D">
      <w:pPr>
        <w:jc w:val="both"/>
        <w:rPr>
          <w:rFonts w:ascii="Times New Roman" w:hAnsi="Times New Roman"/>
          <w:sz w:val="22"/>
          <w:szCs w:val="22"/>
        </w:rPr>
      </w:pPr>
      <w:r w:rsidRPr="00405465">
        <w:rPr>
          <w:rFonts w:ascii="Times New Roman" w:hAnsi="Times New Roman"/>
          <w:sz w:val="22"/>
          <w:szCs w:val="22"/>
        </w:rPr>
        <w:t>Signed for and on behalf of</w:t>
      </w:r>
    </w:p>
    <w:p w14:paraId="178B3154" w14:textId="0D5ADDC6" w:rsidR="00F03125" w:rsidRPr="00405465" w:rsidRDefault="00F03125" w:rsidP="00A7177D">
      <w:pPr>
        <w:jc w:val="both"/>
        <w:rPr>
          <w:rFonts w:ascii="Times New Roman" w:hAnsi="Times New Roman"/>
          <w:bCs/>
          <w:sz w:val="22"/>
          <w:szCs w:val="22"/>
        </w:rPr>
      </w:pPr>
      <w:r w:rsidRPr="003F2990">
        <w:rPr>
          <w:rFonts w:ascii="Times New Roman" w:hAnsi="Times New Roman"/>
          <w:b/>
          <w:bCs/>
          <w:smallCaps/>
          <w:sz w:val="22"/>
          <w:szCs w:val="22"/>
        </w:rPr>
        <w:t>Imperium Hospitality (Private) Limited</w:t>
      </w:r>
    </w:p>
    <w:p w14:paraId="232C0F72" w14:textId="71FAA255" w:rsidR="00A7177D" w:rsidRPr="00405465" w:rsidRDefault="00F03125" w:rsidP="00A7177D">
      <w:pPr>
        <w:jc w:val="both"/>
        <w:rPr>
          <w:rFonts w:ascii="Times New Roman" w:hAnsi="Times New Roman"/>
          <w:bCs/>
          <w:sz w:val="22"/>
          <w:szCs w:val="22"/>
        </w:rPr>
      </w:pPr>
      <w:r w:rsidRPr="00405465">
        <w:rPr>
          <w:rFonts w:ascii="Times New Roman" w:hAnsi="Times New Roman"/>
          <w:bCs/>
          <w:sz w:val="22"/>
          <w:szCs w:val="22"/>
        </w:rPr>
        <w:t>Name:</w:t>
      </w:r>
    </w:p>
    <w:p w14:paraId="0B5A2619" w14:textId="7C5CEB92" w:rsidR="00F03125" w:rsidRPr="00405465" w:rsidRDefault="00F03125" w:rsidP="00A7177D">
      <w:pPr>
        <w:jc w:val="both"/>
        <w:rPr>
          <w:rFonts w:ascii="Times New Roman" w:hAnsi="Times New Roman"/>
          <w:bCs/>
          <w:sz w:val="22"/>
          <w:szCs w:val="22"/>
        </w:rPr>
      </w:pPr>
      <w:r w:rsidRPr="00405465">
        <w:rPr>
          <w:rFonts w:ascii="Times New Roman" w:hAnsi="Times New Roman"/>
          <w:bCs/>
          <w:sz w:val="22"/>
          <w:szCs w:val="22"/>
        </w:rPr>
        <w:t>Designation:</w:t>
      </w:r>
    </w:p>
    <w:p w14:paraId="6565154E" w14:textId="0E19279D" w:rsidR="00F03125" w:rsidRPr="00405465" w:rsidRDefault="00F03125" w:rsidP="00A7177D">
      <w:pPr>
        <w:jc w:val="both"/>
        <w:rPr>
          <w:rFonts w:ascii="Times New Roman" w:eastAsia="SimSun" w:hAnsi="Times New Roman"/>
          <w:b/>
          <w:bCs/>
          <w:smallCaps/>
          <w:sz w:val="22"/>
          <w:szCs w:val="22"/>
          <w:lang w:eastAsia="en-GB"/>
        </w:rPr>
      </w:pPr>
      <w:r w:rsidRPr="00405465">
        <w:rPr>
          <w:rFonts w:ascii="Times New Roman" w:eastAsia="SimSun" w:hAnsi="Times New Roman"/>
          <w:smallCaps/>
          <w:sz w:val="22"/>
          <w:szCs w:val="22"/>
          <w:lang w:eastAsia="en-GB"/>
        </w:rPr>
        <w:t>CNIC</w:t>
      </w:r>
      <w:r w:rsidRPr="00405465">
        <w:rPr>
          <w:rFonts w:ascii="Times New Roman" w:eastAsia="SimSun" w:hAnsi="Times New Roman"/>
          <w:b/>
          <w:bCs/>
          <w:smallCaps/>
          <w:sz w:val="22"/>
          <w:szCs w:val="22"/>
          <w:lang w:eastAsia="en-GB"/>
        </w:rPr>
        <w:t>:</w:t>
      </w:r>
    </w:p>
    <w:p w14:paraId="76116C40" w14:textId="77777777" w:rsidR="00F03125" w:rsidRPr="00405465" w:rsidRDefault="00F03125" w:rsidP="00A7177D">
      <w:pPr>
        <w:jc w:val="both"/>
        <w:rPr>
          <w:rFonts w:ascii="Times New Roman" w:eastAsia="SimSun" w:hAnsi="Times New Roman"/>
          <w:b/>
          <w:bCs/>
          <w:smallCaps/>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01A11" w:rsidRPr="00405465" w14:paraId="5AFA75F3" w14:textId="77777777" w:rsidTr="00B01A11">
        <w:tc>
          <w:tcPr>
            <w:tcW w:w="4675" w:type="dxa"/>
          </w:tcPr>
          <w:p w14:paraId="7126134D" w14:textId="0F64BB16" w:rsidR="00B01A11" w:rsidRPr="00405465" w:rsidRDefault="00B01A11" w:rsidP="00B01A11">
            <w:pPr>
              <w:jc w:val="both"/>
              <w:rPr>
                <w:rFonts w:ascii="Times New Roman" w:eastAsia="SimSun" w:hAnsi="Times New Roman"/>
                <w:b/>
                <w:bCs/>
                <w:smallCaps/>
                <w:sz w:val="22"/>
                <w:szCs w:val="22"/>
                <w:lang w:val="en-GB" w:eastAsia="en-GB"/>
              </w:rPr>
            </w:pPr>
            <w:r w:rsidRPr="00405465">
              <w:rPr>
                <w:rFonts w:ascii="Times New Roman" w:eastAsia="SimSun" w:hAnsi="Times New Roman"/>
                <w:b/>
                <w:bCs/>
                <w:smallCaps/>
                <w:sz w:val="22"/>
                <w:szCs w:val="22"/>
                <w:lang w:val="en-GB" w:eastAsia="en-GB"/>
              </w:rPr>
              <w:t>Witnesses:</w:t>
            </w:r>
          </w:p>
          <w:p w14:paraId="2669FCB5" w14:textId="77777777" w:rsidR="00B01A11" w:rsidRPr="00405465" w:rsidRDefault="00B01A11" w:rsidP="00B01A11">
            <w:pPr>
              <w:jc w:val="both"/>
              <w:rPr>
                <w:rFonts w:ascii="Times New Roman" w:hAnsi="Times New Roman"/>
                <w:sz w:val="22"/>
                <w:szCs w:val="22"/>
              </w:rPr>
            </w:pPr>
          </w:p>
          <w:p w14:paraId="5CBF7046" w14:textId="77777777" w:rsidR="00B01A11" w:rsidRPr="00405465" w:rsidRDefault="00B01A11" w:rsidP="00B01A11">
            <w:pPr>
              <w:tabs>
                <w:tab w:val="left" w:pos="4536"/>
                <w:tab w:val="left" w:pos="5812"/>
              </w:tabs>
              <w:jc w:val="both"/>
              <w:rPr>
                <w:rFonts w:ascii="Times New Roman" w:hAnsi="Times New Roman"/>
                <w:sz w:val="22"/>
                <w:szCs w:val="22"/>
              </w:rPr>
            </w:pPr>
          </w:p>
          <w:p w14:paraId="37431EA6"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ab/>
            </w:r>
          </w:p>
          <w:p w14:paraId="24FB8B64"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1…...……………………………</w:t>
            </w:r>
          </w:p>
          <w:p w14:paraId="611F40EF"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Name:</w:t>
            </w:r>
          </w:p>
          <w:p w14:paraId="070B0737" w14:textId="77777777" w:rsidR="00B01A11" w:rsidRPr="00405465" w:rsidRDefault="00B01A11" w:rsidP="00B01A11">
            <w:pPr>
              <w:tabs>
                <w:tab w:val="left" w:pos="4536"/>
                <w:tab w:val="left" w:pos="5812"/>
              </w:tabs>
              <w:jc w:val="both"/>
              <w:rPr>
                <w:rFonts w:ascii="Times New Roman" w:hAnsi="Times New Roman"/>
                <w:sz w:val="22"/>
                <w:szCs w:val="22"/>
              </w:rPr>
            </w:pPr>
          </w:p>
          <w:p w14:paraId="4D207C28"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CNIC No.:</w:t>
            </w:r>
          </w:p>
          <w:p w14:paraId="7247E6B1" w14:textId="77777777" w:rsidR="00B01A11" w:rsidRPr="00405465" w:rsidRDefault="00B01A11" w:rsidP="00B01A11">
            <w:pPr>
              <w:tabs>
                <w:tab w:val="left" w:pos="4536"/>
                <w:tab w:val="left" w:pos="5812"/>
              </w:tabs>
              <w:jc w:val="both"/>
              <w:rPr>
                <w:rFonts w:ascii="Times New Roman" w:hAnsi="Times New Roman"/>
                <w:sz w:val="22"/>
                <w:szCs w:val="22"/>
              </w:rPr>
            </w:pPr>
          </w:p>
          <w:p w14:paraId="4B69FE2D"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Address:</w:t>
            </w:r>
          </w:p>
          <w:p w14:paraId="3FBED87B" w14:textId="77777777" w:rsidR="00B01A11" w:rsidRPr="00405465" w:rsidRDefault="00B01A11" w:rsidP="00A7177D">
            <w:pPr>
              <w:jc w:val="both"/>
              <w:rPr>
                <w:rFonts w:ascii="Times New Roman" w:eastAsia="SimSun" w:hAnsi="Times New Roman"/>
                <w:b/>
                <w:bCs/>
                <w:smallCaps/>
                <w:sz w:val="22"/>
                <w:szCs w:val="22"/>
                <w:lang w:val="en-GB" w:eastAsia="en-GB"/>
              </w:rPr>
            </w:pPr>
          </w:p>
          <w:p w14:paraId="2BA71B21" w14:textId="1DE044DF" w:rsidR="00B01A11" w:rsidRPr="00405465" w:rsidRDefault="00B01A11" w:rsidP="00A7177D">
            <w:pPr>
              <w:jc w:val="both"/>
              <w:rPr>
                <w:rFonts w:ascii="Times New Roman" w:eastAsia="SimSun" w:hAnsi="Times New Roman"/>
                <w:b/>
                <w:bCs/>
                <w:smallCaps/>
                <w:sz w:val="22"/>
                <w:szCs w:val="22"/>
                <w:lang w:val="en-GB" w:eastAsia="en-GB"/>
              </w:rPr>
            </w:pPr>
          </w:p>
        </w:tc>
        <w:tc>
          <w:tcPr>
            <w:tcW w:w="4675" w:type="dxa"/>
          </w:tcPr>
          <w:p w14:paraId="3C48D126" w14:textId="77777777" w:rsidR="00B01A11" w:rsidRPr="00405465" w:rsidRDefault="00B01A11" w:rsidP="00B01A11">
            <w:pPr>
              <w:jc w:val="both"/>
              <w:rPr>
                <w:rFonts w:ascii="Times New Roman" w:hAnsi="Times New Roman"/>
                <w:sz w:val="22"/>
                <w:szCs w:val="22"/>
              </w:rPr>
            </w:pPr>
            <w:r w:rsidRPr="00405465">
              <w:rPr>
                <w:rFonts w:ascii="Times New Roman" w:eastAsia="SimSun" w:hAnsi="Times New Roman"/>
                <w:b/>
                <w:bCs/>
                <w:smallCaps/>
                <w:sz w:val="22"/>
                <w:szCs w:val="22"/>
                <w:lang w:val="en-GB" w:eastAsia="en-GB"/>
              </w:rPr>
              <w:t>Witnesses:</w:t>
            </w:r>
          </w:p>
          <w:p w14:paraId="508C7F9D" w14:textId="77777777" w:rsidR="00B01A11" w:rsidRPr="00405465" w:rsidRDefault="00B01A11" w:rsidP="00B01A11">
            <w:pPr>
              <w:tabs>
                <w:tab w:val="left" w:pos="4536"/>
                <w:tab w:val="left" w:pos="5812"/>
              </w:tabs>
              <w:jc w:val="both"/>
              <w:rPr>
                <w:rFonts w:ascii="Times New Roman" w:hAnsi="Times New Roman"/>
                <w:sz w:val="22"/>
                <w:szCs w:val="22"/>
              </w:rPr>
            </w:pPr>
          </w:p>
          <w:p w14:paraId="4FD9F851" w14:textId="77777777" w:rsidR="00B01A11" w:rsidRPr="00405465" w:rsidRDefault="00B01A11" w:rsidP="00B01A11">
            <w:pPr>
              <w:tabs>
                <w:tab w:val="left" w:pos="4536"/>
                <w:tab w:val="left" w:pos="5812"/>
              </w:tabs>
              <w:jc w:val="both"/>
              <w:rPr>
                <w:rFonts w:ascii="Times New Roman" w:hAnsi="Times New Roman"/>
                <w:sz w:val="22"/>
                <w:szCs w:val="22"/>
              </w:rPr>
            </w:pPr>
          </w:p>
          <w:p w14:paraId="39087796" w14:textId="4B106AB1"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ab/>
            </w:r>
          </w:p>
          <w:p w14:paraId="14E08F42" w14:textId="59077D74"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2…...……………………………</w:t>
            </w:r>
          </w:p>
          <w:p w14:paraId="05E4A1AF"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Name:</w:t>
            </w:r>
          </w:p>
          <w:p w14:paraId="2F1B6DB9" w14:textId="77777777" w:rsidR="00B01A11" w:rsidRPr="00405465" w:rsidRDefault="00B01A11" w:rsidP="00B01A11">
            <w:pPr>
              <w:tabs>
                <w:tab w:val="left" w:pos="4536"/>
                <w:tab w:val="left" w:pos="5812"/>
              </w:tabs>
              <w:jc w:val="both"/>
              <w:rPr>
                <w:rFonts w:ascii="Times New Roman" w:hAnsi="Times New Roman"/>
                <w:sz w:val="22"/>
                <w:szCs w:val="22"/>
              </w:rPr>
            </w:pPr>
          </w:p>
          <w:p w14:paraId="4A4D200F"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CNIC No.:</w:t>
            </w:r>
          </w:p>
          <w:p w14:paraId="0BD3AEBA" w14:textId="77777777" w:rsidR="00B01A11" w:rsidRPr="00405465" w:rsidRDefault="00B01A11" w:rsidP="00B01A11">
            <w:pPr>
              <w:tabs>
                <w:tab w:val="left" w:pos="4536"/>
                <w:tab w:val="left" w:pos="5812"/>
              </w:tabs>
              <w:jc w:val="both"/>
              <w:rPr>
                <w:rFonts w:ascii="Times New Roman" w:hAnsi="Times New Roman"/>
                <w:sz w:val="22"/>
                <w:szCs w:val="22"/>
              </w:rPr>
            </w:pPr>
          </w:p>
          <w:p w14:paraId="52E2CFCA" w14:textId="77777777" w:rsidR="00B01A11" w:rsidRPr="00405465" w:rsidRDefault="00B01A11" w:rsidP="00B01A11">
            <w:pPr>
              <w:tabs>
                <w:tab w:val="left" w:pos="4536"/>
                <w:tab w:val="left" w:pos="5812"/>
              </w:tabs>
              <w:jc w:val="both"/>
              <w:rPr>
                <w:rFonts w:ascii="Times New Roman" w:hAnsi="Times New Roman"/>
                <w:sz w:val="22"/>
                <w:szCs w:val="22"/>
              </w:rPr>
            </w:pPr>
            <w:r w:rsidRPr="00405465">
              <w:rPr>
                <w:rFonts w:ascii="Times New Roman" w:hAnsi="Times New Roman"/>
                <w:sz w:val="22"/>
                <w:szCs w:val="22"/>
              </w:rPr>
              <w:t>Address:</w:t>
            </w:r>
          </w:p>
          <w:p w14:paraId="44C8809A" w14:textId="77777777" w:rsidR="00B01A11" w:rsidRPr="00405465" w:rsidRDefault="00B01A11" w:rsidP="00A7177D">
            <w:pPr>
              <w:jc w:val="both"/>
              <w:rPr>
                <w:rFonts w:ascii="Times New Roman" w:eastAsia="SimSun" w:hAnsi="Times New Roman"/>
                <w:b/>
                <w:bCs/>
                <w:smallCaps/>
                <w:sz w:val="22"/>
                <w:szCs w:val="22"/>
                <w:lang w:val="en-GB" w:eastAsia="en-GB"/>
              </w:rPr>
            </w:pPr>
          </w:p>
        </w:tc>
      </w:tr>
    </w:tbl>
    <w:p w14:paraId="169F057C" w14:textId="36612099" w:rsidR="00B01A11" w:rsidRPr="00405465" w:rsidRDefault="00B01A11" w:rsidP="00A7177D">
      <w:pPr>
        <w:tabs>
          <w:tab w:val="left" w:pos="-720"/>
          <w:tab w:val="left" w:pos="4536"/>
        </w:tabs>
        <w:rPr>
          <w:rFonts w:ascii="Times New Roman" w:hAnsi="Times New Roman"/>
          <w:sz w:val="22"/>
          <w:szCs w:val="22"/>
        </w:rPr>
      </w:pPr>
    </w:p>
    <w:p w14:paraId="458FCCFE" w14:textId="77777777" w:rsidR="00A7177D" w:rsidRPr="003F2990" w:rsidRDefault="00A7177D" w:rsidP="00A7177D">
      <w:pPr>
        <w:pBdr>
          <w:bottom w:val="single" w:sz="4" w:space="1" w:color="auto"/>
        </w:pBdr>
        <w:tabs>
          <w:tab w:val="left" w:pos="-720"/>
        </w:tabs>
        <w:rPr>
          <w:rFonts w:ascii="Times New Roman" w:hAnsi="Times New Roman"/>
          <w:b/>
          <w:smallCaps/>
          <w:sz w:val="22"/>
          <w:szCs w:val="22"/>
        </w:rPr>
      </w:pPr>
      <w:r w:rsidRPr="003F2990">
        <w:rPr>
          <w:rFonts w:ascii="Times New Roman" w:hAnsi="Times New Roman"/>
          <w:b/>
          <w:smallCaps/>
          <w:sz w:val="22"/>
          <w:szCs w:val="22"/>
        </w:rPr>
        <w:t>The Buyer</w:t>
      </w:r>
    </w:p>
    <w:p w14:paraId="38B7F4A8" w14:textId="77777777" w:rsidR="00A7177D" w:rsidRPr="00405465" w:rsidRDefault="00A7177D" w:rsidP="00A7177D">
      <w:pPr>
        <w:tabs>
          <w:tab w:val="left" w:pos="4111"/>
          <w:tab w:val="left" w:pos="4253"/>
          <w:tab w:val="left" w:pos="4536"/>
          <w:tab w:val="left" w:pos="5812"/>
        </w:tabs>
        <w:jc w:val="both"/>
        <w:rPr>
          <w:rFonts w:ascii="Times New Roman" w:hAnsi="Times New Roman"/>
          <w:sz w:val="22"/>
          <w:szCs w:val="22"/>
        </w:rPr>
      </w:pPr>
    </w:p>
    <w:p w14:paraId="04319658" w14:textId="6056FA97" w:rsidR="00A7177D" w:rsidRPr="00405465" w:rsidRDefault="00A7177D" w:rsidP="00A7177D">
      <w:pPr>
        <w:tabs>
          <w:tab w:val="left" w:pos="4253"/>
          <w:tab w:val="left" w:pos="4536"/>
          <w:tab w:val="left" w:pos="5812"/>
        </w:tabs>
        <w:jc w:val="both"/>
        <w:rPr>
          <w:rFonts w:ascii="Times New Roman" w:hAnsi="Times New Roman"/>
          <w:sz w:val="22"/>
          <w:szCs w:val="22"/>
        </w:rPr>
      </w:pPr>
    </w:p>
    <w:p w14:paraId="03D85923" w14:textId="77777777" w:rsidR="00B01A11" w:rsidRPr="00405465" w:rsidRDefault="00B01A11" w:rsidP="00A7177D">
      <w:pPr>
        <w:tabs>
          <w:tab w:val="left" w:pos="4253"/>
          <w:tab w:val="left" w:pos="4536"/>
          <w:tab w:val="left" w:pos="5812"/>
        </w:tabs>
        <w:jc w:val="both"/>
        <w:rPr>
          <w:rFonts w:ascii="Times New Roman" w:hAnsi="Times New Roman"/>
          <w:sz w:val="22"/>
          <w:szCs w:val="22"/>
        </w:rPr>
      </w:pPr>
    </w:p>
    <w:p w14:paraId="7D61621E" w14:textId="77777777" w:rsidR="00A7177D" w:rsidRPr="00405465" w:rsidRDefault="00A7177D" w:rsidP="00A7177D">
      <w:pPr>
        <w:tabs>
          <w:tab w:val="left" w:pos="4111"/>
          <w:tab w:val="left" w:pos="4253"/>
          <w:tab w:val="left" w:pos="4536"/>
          <w:tab w:val="left" w:pos="5812"/>
        </w:tabs>
        <w:jc w:val="both"/>
        <w:rPr>
          <w:rFonts w:ascii="Times New Roman" w:hAnsi="Times New Roman"/>
          <w:sz w:val="22"/>
          <w:szCs w:val="22"/>
        </w:rPr>
      </w:pPr>
    </w:p>
    <w:p w14:paraId="1BFE02ED" w14:textId="77777777" w:rsidR="00A7177D" w:rsidRPr="00405465" w:rsidRDefault="00A7177D" w:rsidP="00A7177D">
      <w:pPr>
        <w:tabs>
          <w:tab w:val="left" w:pos="4536"/>
          <w:tab w:val="left" w:pos="5812"/>
        </w:tabs>
        <w:jc w:val="both"/>
        <w:rPr>
          <w:rFonts w:ascii="Times New Roman" w:hAnsi="Times New Roman"/>
          <w:sz w:val="22"/>
          <w:szCs w:val="22"/>
        </w:rPr>
      </w:pPr>
      <w:r w:rsidRPr="00405465">
        <w:rPr>
          <w:rFonts w:ascii="Times New Roman" w:hAnsi="Times New Roman"/>
          <w:sz w:val="22"/>
          <w:szCs w:val="22"/>
        </w:rPr>
        <w:t>………………………………………</w:t>
      </w:r>
      <w:r w:rsidRPr="00405465">
        <w:rPr>
          <w:rFonts w:ascii="Times New Roman" w:hAnsi="Times New Roman"/>
          <w:sz w:val="22"/>
          <w:szCs w:val="22"/>
        </w:rPr>
        <w:tab/>
      </w:r>
    </w:p>
    <w:p w14:paraId="7AC2F278" w14:textId="77777777" w:rsidR="00A7177D" w:rsidRPr="00405465" w:rsidRDefault="00A7177D" w:rsidP="00A7177D">
      <w:pPr>
        <w:tabs>
          <w:tab w:val="left" w:pos="4111"/>
          <w:tab w:val="left" w:pos="4253"/>
          <w:tab w:val="left" w:pos="4536"/>
          <w:tab w:val="left" w:pos="5812"/>
        </w:tabs>
        <w:jc w:val="both"/>
        <w:rPr>
          <w:rFonts w:ascii="Times New Roman" w:hAnsi="Times New Roman"/>
          <w:sz w:val="22"/>
          <w:szCs w:val="22"/>
        </w:rPr>
      </w:pPr>
      <w:r w:rsidRPr="00405465">
        <w:rPr>
          <w:rFonts w:ascii="Times New Roman" w:hAnsi="Times New Roman"/>
          <w:sz w:val="22"/>
          <w:szCs w:val="22"/>
        </w:rPr>
        <w:t>Signed for and on behalf of</w:t>
      </w:r>
      <w:r w:rsidRPr="00405465">
        <w:rPr>
          <w:rFonts w:ascii="Times New Roman" w:hAnsi="Times New Roman"/>
          <w:sz w:val="22"/>
          <w:szCs w:val="22"/>
        </w:rPr>
        <w:tab/>
      </w:r>
      <w:r w:rsidRPr="00405465">
        <w:rPr>
          <w:rFonts w:ascii="Times New Roman" w:hAnsi="Times New Roman"/>
          <w:sz w:val="22"/>
          <w:szCs w:val="22"/>
        </w:rPr>
        <w:tab/>
      </w:r>
      <w:r w:rsidRPr="00405465">
        <w:rPr>
          <w:rFonts w:ascii="Times New Roman" w:hAnsi="Times New Roman"/>
          <w:sz w:val="22"/>
          <w:szCs w:val="22"/>
        </w:rPr>
        <w:tab/>
      </w:r>
      <w:r w:rsidRPr="00405465">
        <w:rPr>
          <w:rFonts w:ascii="Times New Roman" w:hAnsi="Times New Roman"/>
          <w:sz w:val="22"/>
          <w:szCs w:val="22"/>
        </w:rPr>
        <w:tab/>
      </w:r>
      <w:r w:rsidRPr="00405465">
        <w:rPr>
          <w:rFonts w:ascii="Times New Roman" w:hAnsi="Times New Roman"/>
          <w:sz w:val="22"/>
          <w:szCs w:val="22"/>
        </w:rPr>
        <w:tab/>
      </w:r>
    </w:p>
    <w:p w14:paraId="23DCE486" w14:textId="04A1583C" w:rsidR="00A7177D" w:rsidRPr="00405465" w:rsidRDefault="00F03125" w:rsidP="00A7177D">
      <w:pPr>
        <w:tabs>
          <w:tab w:val="left" w:pos="4111"/>
          <w:tab w:val="left" w:pos="4253"/>
          <w:tab w:val="left" w:pos="4536"/>
          <w:tab w:val="left" w:pos="5812"/>
        </w:tabs>
        <w:jc w:val="both"/>
        <w:rPr>
          <w:rFonts w:ascii="Times New Roman" w:hAnsi="Times New Roman"/>
          <w:smallCaps/>
          <w:sz w:val="22"/>
          <w:szCs w:val="22"/>
        </w:rPr>
      </w:pPr>
      <w:r w:rsidRPr="003F2990">
        <w:rPr>
          <w:rFonts w:ascii="Times New Roman" w:hAnsi="Times New Roman"/>
          <w:b/>
          <w:bCs/>
          <w:smallCaps/>
          <w:sz w:val="22"/>
          <w:szCs w:val="22"/>
        </w:rPr>
        <w:t>Fauji Fertilizer Company Limited</w:t>
      </w:r>
      <w:r w:rsidR="00A7177D" w:rsidRPr="00405465">
        <w:rPr>
          <w:rFonts w:ascii="Times New Roman" w:eastAsia="SimSun" w:hAnsi="Times New Roman"/>
          <w:bCs/>
          <w:smallCaps/>
          <w:sz w:val="22"/>
          <w:szCs w:val="22"/>
          <w:lang w:val="en-GB" w:eastAsia="en-GB"/>
        </w:rPr>
        <w:tab/>
      </w:r>
      <w:r w:rsidR="00A7177D" w:rsidRPr="00405465">
        <w:rPr>
          <w:rFonts w:ascii="Times New Roman" w:eastAsia="SimSun" w:hAnsi="Times New Roman"/>
          <w:bCs/>
          <w:smallCaps/>
          <w:sz w:val="22"/>
          <w:szCs w:val="22"/>
          <w:lang w:val="en-GB" w:eastAsia="en-GB"/>
        </w:rPr>
        <w:tab/>
      </w:r>
      <w:r w:rsidR="00A7177D" w:rsidRPr="00405465">
        <w:rPr>
          <w:rFonts w:ascii="Times New Roman" w:eastAsia="SimSun" w:hAnsi="Times New Roman"/>
          <w:bCs/>
          <w:smallCaps/>
          <w:sz w:val="22"/>
          <w:szCs w:val="22"/>
          <w:lang w:val="en-GB" w:eastAsia="en-GB"/>
        </w:rPr>
        <w:tab/>
      </w:r>
      <w:r w:rsidR="00A7177D" w:rsidRPr="00405465">
        <w:rPr>
          <w:rFonts w:ascii="Times New Roman" w:hAnsi="Times New Roman"/>
          <w:smallCaps/>
          <w:sz w:val="22"/>
          <w:szCs w:val="22"/>
        </w:rPr>
        <w:tab/>
      </w:r>
    </w:p>
    <w:p w14:paraId="6C37B721" w14:textId="1572D8A0" w:rsidR="00A7177D" w:rsidRPr="00405465" w:rsidRDefault="00F03125" w:rsidP="00A7177D">
      <w:pPr>
        <w:tabs>
          <w:tab w:val="left" w:pos="4111"/>
          <w:tab w:val="left" w:pos="4253"/>
          <w:tab w:val="left" w:pos="4536"/>
          <w:tab w:val="left" w:pos="5812"/>
        </w:tabs>
        <w:jc w:val="both"/>
        <w:rPr>
          <w:rFonts w:ascii="Times New Roman" w:hAnsi="Times New Roman"/>
          <w:sz w:val="22"/>
          <w:szCs w:val="22"/>
        </w:rPr>
      </w:pPr>
      <w:r w:rsidRPr="00405465">
        <w:rPr>
          <w:rFonts w:ascii="Times New Roman" w:hAnsi="Times New Roman"/>
          <w:sz w:val="22"/>
          <w:szCs w:val="22"/>
        </w:rPr>
        <w:t>Name</w:t>
      </w:r>
      <w:r w:rsidR="00A7177D" w:rsidRPr="00405465">
        <w:rPr>
          <w:rFonts w:ascii="Times New Roman" w:hAnsi="Times New Roman"/>
          <w:sz w:val="22"/>
          <w:szCs w:val="22"/>
        </w:rPr>
        <w:t>:</w:t>
      </w:r>
      <w:r w:rsidR="00A7177D" w:rsidRPr="00405465">
        <w:rPr>
          <w:rFonts w:ascii="Times New Roman" w:hAnsi="Times New Roman"/>
          <w:smallCaps/>
          <w:sz w:val="22"/>
          <w:szCs w:val="22"/>
        </w:rPr>
        <w:tab/>
      </w:r>
      <w:r w:rsidR="00A7177D" w:rsidRPr="00405465">
        <w:rPr>
          <w:rFonts w:ascii="Times New Roman" w:hAnsi="Times New Roman"/>
          <w:smallCaps/>
          <w:sz w:val="22"/>
          <w:szCs w:val="22"/>
        </w:rPr>
        <w:tab/>
      </w:r>
      <w:r w:rsidR="00A7177D" w:rsidRPr="00405465">
        <w:rPr>
          <w:rFonts w:ascii="Times New Roman" w:hAnsi="Times New Roman"/>
          <w:smallCaps/>
          <w:sz w:val="22"/>
          <w:szCs w:val="22"/>
        </w:rPr>
        <w:tab/>
      </w:r>
      <w:r w:rsidR="00A7177D" w:rsidRPr="00405465">
        <w:rPr>
          <w:rFonts w:ascii="Times New Roman" w:hAnsi="Times New Roman"/>
          <w:sz w:val="22"/>
          <w:szCs w:val="22"/>
        </w:rPr>
        <w:tab/>
      </w:r>
    </w:p>
    <w:p w14:paraId="30794DA6" w14:textId="6D3B4EEB" w:rsidR="00A7177D" w:rsidRPr="00405465" w:rsidRDefault="00F03125" w:rsidP="00A7177D">
      <w:pPr>
        <w:tabs>
          <w:tab w:val="left" w:pos="4536"/>
          <w:tab w:val="left" w:pos="5812"/>
        </w:tabs>
        <w:jc w:val="both"/>
        <w:rPr>
          <w:rFonts w:ascii="Times New Roman" w:hAnsi="Times New Roman"/>
          <w:sz w:val="22"/>
          <w:szCs w:val="22"/>
        </w:rPr>
      </w:pPr>
      <w:r w:rsidRPr="00405465">
        <w:rPr>
          <w:rFonts w:ascii="Times New Roman" w:hAnsi="Times New Roman"/>
          <w:sz w:val="22"/>
          <w:szCs w:val="22"/>
        </w:rPr>
        <w:t>Designation</w:t>
      </w:r>
      <w:r w:rsidR="00A7177D" w:rsidRPr="00405465">
        <w:rPr>
          <w:rFonts w:ascii="Times New Roman" w:hAnsi="Times New Roman"/>
          <w:sz w:val="22"/>
          <w:szCs w:val="22"/>
        </w:rPr>
        <w:t xml:space="preserve">: </w:t>
      </w:r>
    </w:p>
    <w:p w14:paraId="38A49912" w14:textId="2806689B" w:rsidR="00A7177D" w:rsidRPr="00405465" w:rsidRDefault="00A7177D" w:rsidP="00A7177D">
      <w:pPr>
        <w:tabs>
          <w:tab w:val="left" w:pos="4536"/>
          <w:tab w:val="left" w:pos="5812"/>
        </w:tabs>
        <w:jc w:val="both"/>
        <w:rPr>
          <w:rFonts w:ascii="Times New Roman" w:eastAsia="SimSun" w:hAnsi="Times New Roman"/>
          <w:bCs/>
          <w:smallCaps/>
          <w:sz w:val="22"/>
          <w:szCs w:val="22"/>
          <w:lang w:val="en-GB" w:eastAsia="en-GB"/>
        </w:rPr>
      </w:pPr>
      <w:r w:rsidRPr="00405465">
        <w:rPr>
          <w:rFonts w:ascii="Times New Roman" w:eastAsia="SimSun" w:hAnsi="Times New Roman"/>
          <w:bCs/>
          <w:smallCaps/>
          <w:sz w:val="22"/>
          <w:szCs w:val="22"/>
          <w:lang w:val="en-GB" w:eastAsia="en-GB"/>
        </w:rPr>
        <w:t xml:space="preserve">CNIC </w:t>
      </w:r>
      <w:r w:rsidRPr="00405465">
        <w:rPr>
          <w:rFonts w:ascii="Times New Roman" w:eastAsia="SimSun" w:hAnsi="Times New Roman"/>
          <w:bCs/>
          <w:sz w:val="22"/>
          <w:szCs w:val="22"/>
          <w:lang w:val="en-GB" w:eastAsia="en-GB"/>
        </w:rPr>
        <w:t>No</w:t>
      </w:r>
      <w:r w:rsidR="00F03125" w:rsidRPr="00405465">
        <w:rPr>
          <w:rFonts w:ascii="Times New Roman" w:eastAsia="SimSun" w:hAnsi="Times New Roman"/>
          <w:bCs/>
          <w:smallCaps/>
          <w:sz w:val="22"/>
          <w:szCs w:val="22"/>
          <w:lang w:val="en-GB" w:eastAsia="en-GB"/>
        </w:rPr>
        <w:t>:</w:t>
      </w:r>
      <w:r w:rsidRPr="00405465">
        <w:rPr>
          <w:rFonts w:ascii="Times New Roman" w:eastAsia="SimSun" w:hAnsi="Times New Roman"/>
          <w:bCs/>
          <w:smallCaps/>
          <w:sz w:val="22"/>
          <w:szCs w:val="22"/>
          <w:lang w:val="en-GB" w:eastAsia="en-GB"/>
        </w:rPr>
        <w:t xml:space="preserve"> </w:t>
      </w:r>
    </w:p>
    <w:p w14:paraId="1D91111F" w14:textId="77777777" w:rsidR="00A7177D" w:rsidRPr="00405465" w:rsidRDefault="00A7177D" w:rsidP="00A7177D">
      <w:pPr>
        <w:tabs>
          <w:tab w:val="left" w:pos="4536"/>
          <w:tab w:val="left" w:pos="5812"/>
        </w:tabs>
        <w:jc w:val="both"/>
        <w:rPr>
          <w:rFonts w:ascii="Times New Roman" w:eastAsia="SimSun" w:hAnsi="Times New Roman"/>
          <w:b/>
          <w:bCs/>
          <w:smallCaps/>
          <w:sz w:val="22"/>
          <w:szCs w:val="22"/>
          <w:lang w:val="en-GB" w:eastAsia="en-GB"/>
        </w:rPr>
      </w:pPr>
    </w:p>
    <w:p w14:paraId="614A93F9" w14:textId="77777777" w:rsidR="00A7177D" w:rsidRPr="00405465" w:rsidRDefault="00A7177D" w:rsidP="00A7177D">
      <w:pPr>
        <w:tabs>
          <w:tab w:val="left" w:pos="4536"/>
          <w:tab w:val="left" w:pos="5812"/>
        </w:tabs>
        <w:jc w:val="both"/>
        <w:rPr>
          <w:rFonts w:ascii="Times New Roman" w:eastAsia="SimSun" w:hAnsi="Times New Roman"/>
          <w:b/>
          <w:bCs/>
          <w:smallCaps/>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01A11" w:rsidRPr="00405465" w14:paraId="79DAF787" w14:textId="77777777" w:rsidTr="00BE509F">
        <w:tc>
          <w:tcPr>
            <w:tcW w:w="4675" w:type="dxa"/>
          </w:tcPr>
          <w:p w14:paraId="60413660" w14:textId="77777777" w:rsidR="00B01A11" w:rsidRPr="00405465" w:rsidRDefault="00B01A11" w:rsidP="00BE509F">
            <w:pPr>
              <w:jc w:val="both"/>
              <w:rPr>
                <w:rFonts w:ascii="Times New Roman" w:eastAsia="SimSun" w:hAnsi="Times New Roman"/>
                <w:b/>
                <w:bCs/>
                <w:smallCaps/>
                <w:sz w:val="22"/>
                <w:szCs w:val="22"/>
                <w:lang w:val="en-GB" w:eastAsia="en-GB"/>
              </w:rPr>
            </w:pPr>
            <w:r w:rsidRPr="00405465">
              <w:rPr>
                <w:rFonts w:ascii="Times New Roman" w:eastAsia="SimSun" w:hAnsi="Times New Roman"/>
                <w:b/>
                <w:bCs/>
                <w:smallCaps/>
                <w:sz w:val="22"/>
                <w:szCs w:val="22"/>
                <w:lang w:val="en-GB" w:eastAsia="en-GB"/>
              </w:rPr>
              <w:t>Witnesses:</w:t>
            </w:r>
          </w:p>
          <w:p w14:paraId="40CFDF0F" w14:textId="77777777" w:rsidR="00B01A11" w:rsidRPr="00405465" w:rsidRDefault="00B01A11" w:rsidP="00BE509F">
            <w:pPr>
              <w:jc w:val="both"/>
              <w:rPr>
                <w:rFonts w:ascii="Times New Roman" w:hAnsi="Times New Roman"/>
                <w:sz w:val="22"/>
                <w:szCs w:val="22"/>
              </w:rPr>
            </w:pPr>
          </w:p>
          <w:p w14:paraId="01AD28A8" w14:textId="77777777" w:rsidR="00B01A11" w:rsidRPr="00405465" w:rsidRDefault="00B01A11" w:rsidP="00BE509F">
            <w:pPr>
              <w:tabs>
                <w:tab w:val="left" w:pos="4536"/>
                <w:tab w:val="left" w:pos="5812"/>
              </w:tabs>
              <w:jc w:val="both"/>
              <w:rPr>
                <w:rFonts w:ascii="Times New Roman" w:hAnsi="Times New Roman"/>
                <w:sz w:val="22"/>
                <w:szCs w:val="22"/>
              </w:rPr>
            </w:pPr>
          </w:p>
          <w:p w14:paraId="6AFD5F37"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ab/>
            </w:r>
          </w:p>
          <w:p w14:paraId="153AA4F1"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1…...……………………………</w:t>
            </w:r>
          </w:p>
          <w:p w14:paraId="05D66195"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Name:</w:t>
            </w:r>
          </w:p>
          <w:p w14:paraId="0C6A552B" w14:textId="77777777" w:rsidR="00B01A11" w:rsidRPr="00405465" w:rsidRDefault="00B01A11" w:rsidP="00BE509F">
            <w:pPr>
              <w:tabs>
                <w:tab w:val="left" w:pos="4536"/>
                <w:tab w:val="left" w:pos="5812"/>
              </w:tabs>
              <w:jc w:val="both"/>
              <w:rPr>
                <w:rFonts w:ascii="Times New Roman" w:hAnsi="Times New Roman"/>
                <w:sz w:val="22"/>
                <w:szCs w:val="22"/>
              </w:rPr>
            </w:pPr>
          </w:p>
          <w:p w14:paraId="66520366"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CNIC No.:</w:t>
            </w:r>
          </w:p>
          <w:p w14:paraId="73594368" w14:textId="77777777" w:rsidR="00B01A11" w:rsidRPr="00405465" w:rsidRDefault="00B01A11" w:rsidP="00BE509F">
            <w:pPr>
              <w:tabs>
                <w:tab w:val="left" w:pos="4536"/>
                <w:tab w:val="left" w:pos="5812"/>
              </w:tabs>
              <w:jc w:val="both"/>
              <w:rPr>
                <w:rFonts w:ascii="Times New Roman" w:hAnsi="Times New Roman"/>
                <w:sz w:val="22"/>
                <w:szCs w:val="22"/>
              </w:rPr>
            </w:pPr>
          </w:p>
          <w:p w14:paraId="427BE770"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Address:</w:t>
            </w:r>
          </w:p>
          <w:p w14:paraId="266A9ADE" w14:textId="77777777" w:rsidR="00B01A11" w:rsidRPr="00405465" w:rsidRDefault="00B01A11" w:rsidP="00BE509F">
            <w:pPr>
              <w:jc w:val="both"/>
              <w:rPr>
                <w:rFonts w:ascii="Times New Roman" w:eastAsia="SimSun" w:hAnsi="Times New Roman"/>
                <w:b/>
                <w:bCs/>
                <w:smallCaps/>
                <w:sz w:val="22"/>
                <w:szCs w:val="22"/>
                <w:lang w:val="en-GB" w:eastAsia="en-GB"/>
              </w:rPr>
            </w:pPr>
          </w:p>
        </w:tc>
        <w:tc>
          <w:tcPr>
            <w:tcW w:w="4675" w:type="dxa"/>
          </w:tcPr>
          <w:p w14:paraId="62C3EEB1" w14:textId="77777777" w:rsidR="00B01A11" w:rsidRPr="00405465" w:rsidRDefault="00B01A11" w:rsidP="00BE509F">
            <w:pPr>
              <w:jc w:val="both"/>
              <w:rPr>
                <w:rFonts w:ascii="Times New Roman" w:hAnsi="Times New Roman"/>
                <w:sz w:val="22"/>
                <w:szCs w:val="22"/>
              </w:rPr>
            </w:pPr>
            <w:r w:rsidRPr="00405465">
              <w:rPr>
                <w:rFonts w:ascii="Times New Roman" w:eastAsia="SimSun" w:hAnsi="Times New Roman"/>
                <w:b/>
                <w:bCs/>
                <w:smallCaps/>
                <w:sz w:val="22"/>
                <w:szCs w:val="22"/>
                <w:lang w:val="en-GB" w:eastAsia="en-GB"/>
              </w:rPr>
              <w:t>Witnesses:</w:t>
            </w:r>
          </w:p>
          <w:p w14:paraId="11A8F769" w14:textId="77777777" w:rsidR="00B01A11" w:rsidRPr="00405465" w:rsidRDefault="00B01A11" w:rsidP="00BE509F">
            <w:pPr>
              <w:tabs>
                <w:tab w:val="left" w:pos="4536"/>
                <w:tab w:val="left" w:pos="5812"/>
              </w:tabs>
              <w:jc w:val="both"/>
              <w:rPr>
                <w:rFonts w:ascii="Times New Roman" w:hAnsi="Times New Roman"/>
                <w:sz w:val="22"/>
                <w:szCs w:val="22"/>
              </w:rPr>
            </w:pPr>
          </w:p>
          <w:p w14:paraId="1A283B55" w14:textId="77777777" w:rsidR="00B01A11" w:rsidRPr="00405465" w:rsidRDefault="00B01A11" w:rsidP="00BE509F">
            <w:pPr>
              <w:tabs>
                <w:tab w:val="left" w:pos="4536"/>
                <w:tab w:val="left" w:pos="5812"/>
              </w:tabs>
              <w:jc w:val="both"/>
              <w:rPr>
                <w:rFonts w:ascii="Times New Roman" w:hAnsi="Times New Roman"/>
                <w:sz w:val="22"/>
                <w:szCs w:val="22"/>
              </w:rPr>
            </w:pPr>
          </w:p>
          <w:p w14:paraId="1478EA99"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ab/>
            </w:r>
          </w:p>
          <w:p w14:paraId="7DCCA454"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2…...……………………………</w:t>
            </w:r>
          </w:p>
          <w:p w14:paraId="2EC925ED"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Name:</w:t>
            </w:r>
          </w:p>
          <w:p w14:paraId="75C0AEDD" w14:textId="77777777" w:rsidR="00B01A11" w:rsidRPr="00405465" w:rsidRDefault="00B01A11" w:rsidP="00BE509F">
            <w:pPr>
              <w:tabs>
                <w:tab w:val="left" w:pos="4536"/>
                <w:tab w:val="left" w:pos="5812"/>
              </w:tabs>
              <w:jc w:val="both"/>
              <w:rPr>
                <w:rFonts w:ascii="Times New Roman" w:hAnsi="Times New Roman"/>
                <w:sz w:val="22"/>
                <w:szCs w:val="22"/>
              </w:rPr>
            </w:pPr>
          </w:p>
          <w:p w14:paraId="7C015635"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CNIC No.:</w:t>
            </w:r>
          </w:p>
          <w:p w14:paraId="5A552E42" w14:textId="77777777" w:rsidR="00B01A11" w:rsidRPr="00405465" w:rsidRDefault="00B01A11" w:rsidP="00BE509F">
            <w:pPr>
              <w:tabs>
                <w:tab w:val="left" w:pos="4536"/>
                <w:tab w:val="left" w:pos="5812"/>
              </w:tabs>
              <w:jc w:val="both"/>
              <w:rPr>
                <w:rFonts w:ascii="Times New Roman" w:hAnsi="Times New Roman"/>
                <w:sz w:val="22"/>
                <w:szCs w:val="22"/>
              </w:rPr>
            </w:pPr>
          </w:p>
          <w:p w14:paraId="10DC6F53" w14:textId="77777777" w:rsidR="00B01A11" w:rsidRPr="00405465" w:rsidRDefault="00B01A11" w:rsidP="00BE509F">
            <w:pPr>
              <w:tabs>
                <w:tab w:val="left" w:pos="4536"/>
                <w:tab w:val="left" w:pos="5812"/>
              </w:tabs>
              <w:jc w:val="both"/>
              <w:rPr>
                <w:rFonts w:ascii="Times New Roman" w:hAnsi="Times New Roman"/>
                <w:sz w:val="22"/>
                <w:szCs w:val="22"/>
              </w:rPr>
            </w:pPr>
            <w:r w:rsidRPr="00405465">
              <w:rPr>
                <w:rFonts w:ascii="Times New Roman" w:hAnsi="Times New Roman"/>
                <w:sz w:val="22"/>
                <w:szCs w:val="22"/>
              </w:rPr>
              <w:t>Address:</w:t>
            </w:r>
          </w:p>
          <w:p w14:paraId="73A7725B" w14:textId="77777777" w:rsidR="00B01A11" w:rsidRPr="00405465" w:rsidRDefault="00B01A11" w:rsidP="00BE509F">
            <w:pPr>
              <w:jc w:val="both"/>
              <w:rPr>
                <w:rFonts w:ascii="Times New Roman" w:eastAsia="SimSun" w:hAnsi="Times New Roman"/>
                <w:b/>
                <w:bCs/>
                <w:smallCaps/>
                <w:sz w:val="22"/>
                <w:szCs w:val="22"/>
                <w:lang w:val="en-GB" w:eastAsia="en-GB"/>
              </w:rPr>
            </w:pPr>
          </w:p>
        </w:tc>
      </w:tr>
    </w:tbl>
    <w:p w14:paraId="17C4A7B2" w14:textId="2B77A969" w:rsidR="00A7177D" w:rsidRPr="00DF4850" w:rsidRDefault="00A7177D" w:rsidP="00A7177D">
      <w:pPr>
        <w:pBdr>
          <w:bottom w:val="single" w:sz="4" w:space="1" w:color="auto"/>
        </w:pBdr>
        <w:jc w:val="center"/>
        <w:rPr>
          <w:rFonts w:ascii="Times New Roman" w:hAnsi="Times New Roman"/>
          <w:b/>
          <w:smallCaps/>
          <w:sz w:val="22"/>
          <w:szCs w:val="22"/>
        </w:rPr>
      </w:pPr>
      <w:r w:rsidRPr="003F2990">
        <w:rPr>
          <w:rFonts w:ascii="Times New Roman" w:hAnsi="Times New Roman"/>
          <w:b/>
          <w:smallCaps/>
          <w:sz w:val="22"/>
          <w:szCs w:val="22"/>
        </w:rPr>
        <w:br w:type="page"/>
      </w:r>
      <w:r w:rsidRPr="003F2990">
        <w:rPr>
          <w:rFonts w:ascii="Times New Roman" w:hAnsi="Times New Roman"/>
          <w:b/>
          <w:smallCaps/>
          <w:sz w:val="22"/>
          <w:szCs w:val="22"/>
        </w:rPr>
        <w:lastRenderedPageBreak/>
        <w:t>Annexure A – Description of Property</w:t>
      </w:r>
    </w:p>
    <w:p w14:paraId="6E6205F8" w14:textId="77777777" w:rsidR="00A7177D" w:rsidRPr="00405465" w:rsidRDefault="00A7177D" w:rsidP="00A7177D">
      <w:pPr>
        <w:pStyle w:val="Header"/>
        <w:jc w:val="center"/>
        <w:rPr>
          <w:rFonts w:ascii="Times New Roman" w:hAnsi="Times New Roman"/>
          <w:sz w:val="22"/>
          <w:szCs w:val="22"/>
        </w:rPr>
      </w:pPr>
    </w:p>
    <w:p w14:paraId="17C5BD82" w14:textId="1790055B" w:rsidR="006364BF" w:rsidRDefault="006364BF" w:rsidP="006364BF">
      <w:pPr>
        <w:pStyle w:val="BodyA"/>
        <w:spacing w:line="269" w:lineRule="auto"/>
        <w:jc w:val="both"/>
        <w:rPr>
          <w:sz w:val="22"/>
          <w:szCs w:val="22"/>
        </w:rPr>
      </w:pPr>
      <w:r>
        <w:rPr>
          <w:spacing w:val="-3"/>
          <w:sz w:val="22"/>
          <w:szCs w:val="22"/>
        </w:rPr>
        <w:t xml:space="preserve">All that piece and parcel of land measuring </w:t>
      </w:r>
      <w:r>
        <w:rPr>
          <w:sz w:val="22"/>
          <w:szCs w:val="22"/>
        </w:rPr>
        <w:t xml:space="preserve">7.51 </w:t>
      </w:r>
      <w:proofErr w:type="spellStart"/>
      <w:r>
        <w:rPr>
          <w:sz w:val="22"/>
          <w:szCs w:val="22"/>
        </w:rPr>
        <w:t>kanals</w:t>
      </w:r>
      <w:proofErr w:type="spellEnd"/>
      <w:r>
        <w:rPr>
          <w:sz w:val="22"/>
          <w:szCs w:val="22"/>
        </w:rPr>
        <w:t xml:space="preserve"> </w:t>
      </w:r>
      <w:r w:rsidR="00273770">
        <w:rPr>
          <w:spacing w:val="-3"/>
          <w:sz w:val="22"/>
          <w:szCs w:val="22"/>
        </w:rPr>
        <w:t>(</w:t>
      </w:r>
      <w:r w:rsidR="00273770" w:rsidRPr="00405465">
        <w:rPr>
          <w:sz w:val="22"/>
          <w:szCs w:val="22"/>
        </w:rPr>
        <w:t xml:space="preserve">approximately </w:t>
      </w:r>
      <w:r w:rsidR="00273770">
        <w:rPr>
          <w:sz w:val="22"/>
          <w:szCs w:val="22"/>
        </w:rPr>
        <w:t>[33795]</w:t>
      </w:r>
      <w:r w:rsidR="00273770" w:rsidRPr="00405465">
        <w:rPr>
          <w:sz w:val="22"/>
          <w:szCs w:val="22"/>
        </w:rPr>
        <w:t xml:space="preserve"> gross square feet</w:t>
      </w:r>
      <w:r w:rsidR="00273770">
        <w:rPr>
          <w:spacing w:val="-3"/>
          <w:sz w:val="22"/>
          <w:szCs w:val="22"/>
        </w:rPr>
        <w:t xml:space="preserve">) </w:t>
      </w:r>
      <w:r>
        <w:rPr>
          <w:sz w:val="22"/>
          <w:szCs w:val="22"/>
        </w:rPr>
        <w:t>together with land, building, structures built thereon and all rights, privileges, benefits, easements and interests attached therewith.</w:t>
      </w:r>
    </w:p>
    <w:p w14:paraId="1803E7BD" w14:textId="77777777" w:rsidR="006364BF" w:rsidRDefault="006364BF" w:rsidP="006364BF">
      <w:pPr>
        <w:pStyle w:val="BodyA"/>
        <w:spacing w:line="269" w:lineRule="auto"/>
        <w:jc w:val="both"/>
        <w:rPr>
          <w:sz w:val="22"/>
          <w:szCs w:val="22"/>
        </w:rPr>
      </w:pPr>
    </w:p>
    <w:p w14:paraId="68DE0A62" w14:textId="77777777" w:rsidR="006364BF" w:rsidRDefault="006364BF" w:rsidP="006364BF">
      <w:pPr>
        <w:pStyle w:val="BodyA"/>
        <w:spacing w:line="269" w:lineRule="auto"/>
        <w:jc w:val="both"/>
        <w:rPr>
          <w:sz w:val="22"/>
          <w:szCs w:val="22"/>
        </w:rPr>
      </w:pPr>
      <w:r>
        <w:rPr>
          <w:sz w:val="22"/>
          <w:szCs w:val="22"/>
        </w:rPr>
        <w:t>Plot No. 1, Block H Gulberg II, Lahore</w:t>
      </w:r>
    </w:p>
    <w:p w14:paraId="294151CE" w14:textId="77777777" w:rsidR="006364BF" w:rsidRDefault="006364BF" w:rsidP="006364BF">
      <w:pPr>
        <w:pStyle w:val="BodyA"/>
        <w:spacing w:line="269" w:lineRule="auto"/>
        <w:jc w:val="both"/>
        <w:rPr>
          <w:sz w:val="22"/>
          <w:szCs w:val="22"/>
        </w:rPr>
      </w:pPr>
      <w:r>
        <w:rPr>
          <w:sz w:val="22"/>
          <w:szCs w:val="22"/>
        </w:rPr>
        <w:t>Property is bounded:</w:t>
      </w:r>
    </w:p>
    <w:p w14:paraId="49EC1D82" w14:textId="77777777" w:rsidR="006364BF" w:rsidRDefault="006364BF" w:rsidP="006364BF">
      <w:pPr>
        <w:pStyle w:val="BodyA"/>
        <w:spacing w:line="269" w:lineRule="auto"/>
        <w:jc w:val="both"/>
        <w:rPr>
          <w:sz w:val="22"/>
          <w:szCs w:val="22"/>
        </w:rPr>
      </w:pPr>
      <w:r>
        <w:rPr>
          <w:sz w:val="22"/>
          <w:szCs w:val="22"/>
        </w:rPr>
        <w:t>EAST:</w:t>
      </w:r>
      <w:r>
        <w:rPr>
          <w:sz w:val="22"/>
          <w:szCs w:val="22"/>
        </w:rPr>
        <w:tab/>
      </w:r>
      <w:r>
        <w:rPr>
          <w:sz w:val="22"/>
          <w:szCs w:val="22"/>
        </w:rPr>
        <w:tab/>
        <w:t>Plot No. 1-H/A &amp; 1-H/C</w:t>
      </w:r>
    </w:p>
    <w:p w14:paraId="0234DD9F" w14:textId="77777777" w:rsidR="006364BF" w:rsidRDefault="006364BF" w:rsidP="006364BF">
      <w:pPr>
        <w:pStyle w:val="BodyA"/>
        <w:spacing w:line="269" w:lineRule="auto"/>
        <w:jc w:val="both"/>
        <w:rPr>
          <w:sz w:val="22"/>
          <w:szCs w:val="22"/>
          <w:lang w:val="de-DE"/>
        </w:rPr>
      </w:pPr>
      <w:r>
        <w:rPr>
          <w:sz w:val="22"/>
          <w:szCs w:val="22"/>
          <w:lang w:val="de-DE"/>
        </w:rPr>
        <w:t>WEST:</w:t>
      </w:r>
      <w:r>
        <w:rPr>
          <w:sz w:val="22"/>
          <w:szCs w:val="22"/>
          <w:lang w:val="de-DE"/>
        </w:rPr>
        <w:tab/>
      </w:r>
      <w:r>
        <w:rPr>
          <w:sz w:val="22"/>
          <w:szCs w:val="22"/>
          <w:lang w:val="de-DE"/>
        </w:rPr>
        <w:tab/>
        <w:t>Street No. 1</w:t>
      </w:r>
    </w:p>
    <w:p w14:paraId="4126C4A0" w14:textId="77777777" w:rsidR="006364BF" w:rsidRDefault="006364BF" w:rsidP="006364BF">
      <w:pPr>
        <w:pStyle w:val="BodyA"/>
        <w:spacing w:line="269" w:lineRule="auto"/>
        <w:jc w:val="both"/>
        <w:rPr>
          <w:sz w:val="22"/>
          <w:szCs w:val="22"/>
        </w:rPr>
      </w:pPr>
      <w:r>
        <w:rPr>
          <w:sz w:val="22"/>
          <w:szCs w:val="22"/>
        </w:rPr>
        <w:t>NORTH:</w:t>
      </w:r>
      <w:r>
        <w:rPr>
          <w:sz w:val="22"/>
          <w:szCs w:val="22"/>
        </w:rPr>
        <w:tab/>
        <w:t>Jail Road</w:t>
      </w:r>
    </w:p>
    <w:p w14:paraId="0751F9E2" w14:textId="77777777" w:rsidR="006364BF" w:rsidRDefault="006364BF" w:rsidP="006364BF">
      <w:pPr>
        <w:pStyle w:val="BodyA"/>
        <w:spacing w:line="269" w:lineRule="auto"/>
        <w:jc w:val="both"/>
        <w:rPr>
          <w:sz w:val="22"/>
          <w:szCs w:val="22"/>
        </w:rPr>
      </w:pPr>
      <w:r>
        <w:rPr>
          <w:sz w:val="22"/>
          <w:szCs w:val="22"/>
        </w:rPr>
        <w:t>SOUTH:</w:t>
      </w:r>
      <w:r>
        <w:rPr>
          <w:sz w:val="22"/>
          <w:szCs w:val="22"/>
        </w:rPr>
        <w:tab/>
        <w:t>Street</w:t>
      </w:r>
    </w:p>
    <w:p w14:paraId="6EEC0FB7" w14:textId="77777777" w:rsidR="006364BF" w:rsidRDefault="006364BF" w:rsidP="006364BF">
      <w:pPr>
        <w:pStyle w:val="BodyA"/>
        <w:spacing w:line="269" w:lineRule="auto"/>
        <w:jc w:val="center"/>
        <w:rPr>
          <w:sz w:val="22"/>
          <w:szCs w:val="22"/>
        </w:rPr>
      </w:pPr>
      <w:r>
        <w:rPr>
          <w:noProof/>
          <w:sz w:val="22"/>
          <w:szCs w:val="22"/>
        </w:rPr>
        <w:drawing>
          <wp:inline distT="0" distB="0" distL="0" distR="0" wp14:anchorId="7123DDA8" wp14:editId="07FB71BE">
            <wp:extent cx="4660218" cy="659121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stretch>
                      <a:fillRect/>
                    </a:stretch>
                  </pic:blipFill>
                  <pic:spPr>
                    <a:xfrm>
                      <a:off x="0" y="0"/>
                      <a:ext cx="4660218" cy="6591219"/>
                    </a:xfrm>
                    <a:prstGeom prst="rect">
                      <a:avLst/>
                    </a:prstGeom>
                    <a:ln w="12700" cap="flat">
                      <a:noFill/>
                      <a:miter lim="400000"/>
                    </a:ln>
                    <a:effectLst/>
                  </pic:spPr>
                </pic:pic>
              </a:graphicData>
            </a:graphic>
          </wp:inline>
        </w:drawing>
      </w:r>
    </w:p>
    <w:p w14:paraId="7E5DE4DB" w14:textId="25DE0088" w:rsidR="00A7177D" w:rsidRPr="003F2990" w:rsidRDefault="00A7177D" w:rsidP="00A7177D">
      <w:pPr>
        <w:pBdr>
          <w:bottom w:val="single" w:sz="4" w:space="1" w:color="auto"/>
        </w:pBdr>
        <w:jc w:val="center"/>
        <w:rPr>
          <w:rFonts w:ascii="Times New Roman" w:hAnsi="Times New Roman"/>
          <w:b/>
          <w:smallCaps/>
          <w:sz w:val="22"/>
          <w:szCs w:val="22"/>
        </w:rPr>
      </w:pPr>
      <w:r w:rsidRPr="00405465">
        <w:rPr>
          <w:rFonts w:ascii="Times New Roman" w:hAnsi="Times New Roman"/>
          <w:b/>
          <w:smallCaps/>
          <w:sz w:val="22"/>
          <w:szCs w:val="22"/>
        </w:rPr>
        <w:br w:type="page"/>
      </w:r>
      <w:r w:rsidRPr="003F2990">
        <w:rPr>
          <w:rFonts w:ascii="Times New Roman" w:hAnsi="Times New Roman"/>
          <w:b/>
          <w:smallCaps/>
          <w:sz w:val="22"/>
          <w:szCs w:val="22"/>
        </w:rPr>
        <w:lastRenderedPageBreak/>
        <w:t xml:space="preserve">Annexure B – </w:t>
      </w:r>
      <w:r w:rsidR="00405465" w:rsidRPr="003F2990">
        <w:rPr>
          <w:rFonts w:ascii="Times New Roman" w:hAnsi="Times New Roman"/>
          <w:b/>
          <w:smallCaps/>
          <w:sz w:val="22"/>
          <w:szCs w:val="22"/>
        </w:rPr>
        <w:t xml:space="preserve">Description of Building Tower – Block A </w:t>
      </w:r>
    </w:p>
    <w:p w14:paraId="7321A190" w14:textId="77777777" w:rsidR="00A7177D" w:rsidRPr="00405465" w:rsidRDefault="00A7177D" w:rsidP="00A7177D">
      <w:pPr>
        <w:jc w:val="center"/>
        <w:rPr>
          <w:rFonts w:ascii="Times New Roman" w:hAnsi="Times New Roman"/>
          <w:b/>
          <w:smallCaps/>
          <w:sz w:val="22"/>
          <w:szCs w:val="22"/>
        </w:rPr>
      </w:pPr>
    </w:p>
    <w:p w14:paraId="6C4002D4" w14:textId="77777777" w:rsidR="00A7177D" w:rsidRPr="00405465" w:rsidRDefault="00A7177D" w:rsidP="00A7177D">
      <w:pPr>
        <w:rPr>
          <w:rFonts w:ascii="Times New Roman" w:hAnsi="Times New Roman"/>
          <w:b/>
          <w:smallCaps/>
          <w:sz w:val="22"/>
          <w:szCs w:val="22"/>
        </w:rPr>
      </w:pPr>
    </w:p>
    <w:p w14:paraId="2827BEEF" w14:textId="6B962CA3" w:rsidR="006364BF" w:rsidRDefault="006364BF" w:rsidP="006364BF">
      <w:pPr>
        <w:pStyle w:val="BodyA"/>
        <w:spacing w:line="269" w:lineRule="auto"/>
        <w:jc w:val="both"/>
        <w:rPr>
          <w:sz w:val="22"/>
          <w:szCs w:val="22"/>
        </w:rPr>
      </w:pPr>
      <w:r>
        <w:rPr>
          <w:sz w:val="22"/>
          <w:szCs w:val="22"/>
        </w:rPr>
        <w:t>All the accumulative area mentioned will be the shell and core stage of the building and the Seller is only responsible to provide the above mentioned floor plate, electrical conduits, embedment in concrete slabs, complete facade, single point duct at each floor from building HVAC system, independent lifts, single point power DB at each floor from building main power source &amp; backup generator, plumbing includes clean water single point provision, firefighting points, and complete water drainage system and nothing more along with the allo</w:t>
      </w:r>
      <w:r w:rsidR="00111559">
        <w:rPr>
          <w:sz w:val="22"/>
          <w:szCs w:val="22"/>
        </w:rPr>
        <w:t>t</w:t>
      </w:r>
      <w:r>
        <w:rPr>
          <w:sz w:val="22"/>
          <w:szCs w:val="22"/>
        </w:rPr>
        <w:t>ted car parking area.</w:t>
      </w:r>
    </w:p>
    <w:p w14:paraId="428FB01F" w14:textId="77777777" w:rsidR="00E73402" w:rsidRDefault="00E73402">
      <w:pPr>
        <w:widowControl/>
        <w:spacing w:after="160" w:line="259" w:lineRule="auto"/>
        <w:rPr>
          <w:rFonts w:ascii="Times New Roman" w:hAnsi="Times New Roman"/>
          <w:sz w:val="22"/>
          <w:szCs w:val="22"/>
        </w:rPr>
      </w:pPr>
      <w:r>
        <w:rPr>
          <w:rFonts w:ascii="Times New Roman" w:hAnsi="Times New Roman"/>
          <w:sz w:val="22"/>
          <w:szCs w:val="22"/>
        </w:rPr>
        <w:br w:type="page"/>
      </w:r>
    </w:p>
    <w:p w14:paraId="302BF4FA" w14:textId="64942FAB" w:rsidR="00384C67" w:rsidRDefault="00E73402" w:rsidP="003F2990">
      <w:pPr>
        <w:pBdr>
          <w:bottom w:val="single" w:sz="4" w:space="1" w:color="auto"/>
        </w:pBdr>
        <w:jc w:val="center"/>
        <w:rPr>
          <w:rFonts w:ascii="Times New Roman" w:hAnsi="Times New Roman"/>
          <w:b/>
          <w:smallCaps/>
          <w:sz w:val="22"/>
          <w:szCs w:val="22"/>
        </w:rPr>
      </w:pPr>
      <w:r w:rsidRPr="00D44F79">
        <w:rPr>
          <w:rFonts w:ascii="Times New Roman" w:hAnsi="Times New Roman"/>
          <w:b/>
          <w:smallCaps/>
          <w:sz w:val="22"/>
          <w:szCs w:val="22"/>
        </w:rPr>
        <w:lastRenderedPageBreak/>
        <w:t xml:space="preserve">Annexure </w:t>
      </w:r>
      <w:r>
        <w:rPr>
          <w:rFonts w:ascii="Times New Roman" w:hAnsi="Times New Roman"/>
          <w:b/>
          <w:smallCaps/>
          <w:sz w:val="22"/>
          <w:szCs w:val="22"/>
        </w:rPr>
        <w:t>C</w:t>
      </w:r>
      <w:r w:rsidRPr="00D44F79">
        <w:rPr>
          <w:rFonts w:ascii="Times New Roman" w:hAnsi="Times New Roman"/>
          <w:b/>
          <w:smallCaps/>
          <w:sz w:val="22"/>
          <w:szCs w:val="22"/>
        </w:rPr>
        <w:t xml:space="preserve"> – </w:t>
      </w:r>
      <w:r w:rsidR="00737C07">
        <w:rPr>
          <w:rFonts w:ascii="Times New Roman" w:hAnsi="Times New Roman"/>
          <w:b/>
          <w:smallCaps/>
          <w:sz w:val="22"/>
          <w:szCs w:val="22"/>
        </w:rPr>
        <w:t>Details of Sale Price</w:t>
      </w:r>
    </w:p>
    <w:p w14:paraId="1F66A3CF" w14:textId="3FA707E1" w:rsidR="00E73402" w:rsidRDefault="00E73402">
      <w:pPr>
        <w:jc w:val="center"/>
        <w:rPr>
          <w:rFonts w:ascii="Times New Roman" w:hAnsi="Times New Roman"/>
          <w:b/>
          <w:smallCaps/>
          <w:sz w:val="22"/>
          <w:szCs w:val="22"/>
        </w:rPr>
      </w:pPr>
    </w:p>
    <w:tbl>
      <w:tblPr>
        <w:tblStyle w:val="TableGrid"/>
        <w:tblW w:w="5000" w:type="pct"/>
        <w:tblLook w:val="04A0" w:firstRow="1" w:lastRow="0" w:firstColumn="1" w:lastColumn="0" w:noHBand="0" w:noVBand="1"/>
      </w:tblPr>
      <w:tblGrid>
        <w:gridCol w:w="540"/>
        <w:gridCol w:w="2146"/>
        <w:gridCol w:w="3924"/>
        <w:gridCol w:w="2740"/>
      </w:tblGrid>
      <w:tr w:rsidR="00C76158" w14:paraId="2BFDC8C4" w14:textId="77777777" w:rsidTr="003F2990">
        <w:tc>
          <w:tcPr>
            <w:tcW w:w="324" w:type="pct"/>
            <w:shd w:val="clear" w:color="auto" w:fill="222A35" w:themeFill="text2" w:themeFillShade="80"/>
          </w:tcPr>
          <w:p w14:paraId="51D5FEC0" w14:textId="634512CB" w:rsidR="00C76158" w:rsidRDefault="00C76158">
            <w:pPr>
              <w:jc w:val="center"/>
              <w:rPr>
                <w:rFonts w:ascii="Times New Roman" w:hAnsi="Times New Roman"/>
                <w:sz w:val="22"/>
                <w:szCs w:val="22"/>
              </w:rPr>
            </w:pPr>
            <w:r>
              <w:rPr>
                <w:rFonts w:ascii="Times New Roman" w:hAnsi="Times New Roman"/>
                <w:sz w:val="22"/>
                <w:szCs w:val="22"/>
              </w:rPr>
              <w:t>Sr. No.</w:t>
            </w:r>
          </w:p>
        </w:tc>
        <w:tc>
          <w:tcPr>
            <w:tcW w:w="1039" w:type="pct"/>
            <w:shd w:val="clear" w:color="auto" w:fill="222A35" w:themeFill="text2" w:themeFillShade="80"/>
          </w:tcPr>
          <w:p w14:paraId="199ADED9" w14:textId="0C609206" w:rsidR="00C76158" w:rsidRPr="003F2990" w:rsidRDefault="00C76158">
            <w:pPr>
              <w:jc w:val="center"/>
              <w:rPr>
                <w:rFonts w:ascii="Times New Roman" w:hAnsi="Times New Roman"/>
                <w:b/>
                <w:bCs/>
                <w:smallCaps/>
                <w:sz w:val="22"/>
                <w:szCs w:val="22"/>
              </w:rPr>
            </w:pPr>
            <w:r w:rsidRPr="003F2990">
              <w:rPr>
                <w:rFonts w:ascii="Times New Roman" w:hAnsi="Times New Roman"/>
                <w:b/>
                <w:bCs/>
                <w:smallCaps/>
                <w:sz w:val="22"/>
                <w:szCs w:val="22"/>
              </w:rPr>
              <w:t>Advance Payment/Payment Milestone</w:t>
            </w:r>
          </w:p>
        </w:tc>
        <w:tc>
          <w:tcPr>
            <w:tcW w:w="2136" w:type="pct"/>
            <w:shd w:val="clear" w:color="auto" w:fill="222A35" w:themeFill="text2" w:themeFillShade="80"/>
          </w:tcPr>
          <w:p w14:paraId="4757FC16" w14:textId="3721B8E7" w:rsidR="00C76158" w:rsidRPr="003F2990" w:rsidRDefault="00C76158">
            <w:pPr>
              <w:jc w:val="center"/>
              <w:rPr>
                <w:rFonts w:ascii="Times New Roman" w:hAnsi="Times New Roman"/>
                <w:b/>
                <w:bCs/>
                <w:smallCaps/>
                <w:sz w:val="22"/>
                <w:szCs w:val="22"/>
              </w:rPr>
            </w:pPr>
            <w:r>
              <w:rPr>
                <w:rFonts w:ascii="Times New Roman" w:hAnsi="Times New Roman"/>
                <w:b/>
                <w:bCs/>
                <w:smallCaps/>
                <w:sz w:val="22"/>
                <w:szCs w:val="22"/>
              </w:rPr>
              <w:t>Payment amount</w:t>
            </w:r>
          </w:p>
        </w:tc>
        <w:tc>
          <w:tcPr>
            <w:tcW w:w="1502" w:type="pct"/>
            <w:shd w:val="clear" w:color="auto" w:fill="222A35" w:themeFill="text2" w:themeFillShade="80"/>
          </w:tcPr>
          <w:p w14:paraId="45DB1146" w14:textId="3C5EAA8A" w:rsidR="00C76158" w:rsidRPr="003F2990" w:rsidRDefault="00C76158">
            <w:pPr>
              <w:jc w:val="center"/>
              <w:rPr>
                <w:rFonts w:ascii="Times New Roman" w:hAnsi="Times New Roman"/>
                <w:b/>
                <w:bCs/>
                <w:smallCaps/>
                <w:sz w:val="22"/>
                <w:szCs w:val="22"/>
              </w:rPr>
            </w:pPr>
            <w:r w:rsidRPr="003F2990">
              <w:rPr>
                <w:rFonts w:ascii="Times New Roman" w:hAnsi="Times New Roman"/>
                <w:b/>
                <w:bCs/>
                <w:smallCaps/>
                <w:sz w:val="22"/>
                <w:szCs w:val="22"/>
              </w:rPr>
              <w:t>Payment Mode</w:t>
            </w:r>
            <w:r>
              <w:rPr>
                <w:rFonts w:ascii="Times New Roman" w:hAnsi="Times New Roman"/>
                <w:b/>
                <w:bCs/>
                <w:smallCaps/>
                <w:sz w:val="22"/>
                <w:szCs w:val="22"/>
              </w:rPr>
              <w:t xml:space="preserve"> and Date</w:t>
            </w:r>
          </w:p>
        </w:tc>
      </w:tr>
      <w:tr w:rsidR="00C76158" w14:paraId="58560710" w14:textId="77777777" w:rsidTr="003F2990">
        <w:tc>
          <w:tcPr>
            <w:tcW w:w="324" w:type="pct"/>
            <w:vMerge w:val="restart"/>
            <w:shd w:val="clear" w:color="auto" w:fill="E7E6E6" w:themeFill="background2"/>
          </w:tcPr>
          <w:p w14:paraId="420BE038" w14:textId="77777777" w:rsidR="00C76158" w:rsidRPr="003F2990" w:rsidRDefault="00C76158" w:rsidP="003F2990">
            <w:pPr>
              <w:pStyle w:val="ListParagraph"/>
              <w:numPr>
                <w:ilvl w:val="0"/>
                <w:numId w:val="8"/>
              </w:numPr>
              <w:rPr>
                <w:rFonts w:ascii="Times New Roman" w:hAnsi="Times New Roman"/>
                <w:sz w:val="22"/>
                <w:szCs w:val="22"/>
              </w:rPr>
            </w:pPr>
          </w:p>
        </w:tc>
        <w:tc>
          <w:tcPr>
            <w:tcW w:w="1039" w:type="pct"/>
            <w:vMerge w:val="restart"/>
            <w:shd w:val="clear" w:color="auto" w:fill="E7E6E6" w:themeFill="background2"/>
          </w:tcPr>
          <w:p w14:paraId="5CA5A47A" w14:textId="43604D62" w:rsidR="00C76158" w:rsidRDefault="00C76158" w:rsidP="003F2990">
            <w:pPr>
              <w:jc w:val="both"/>
              <w:rPr>
                <w:rFonts w:ascii="Times New Roman" w:hAnsi="Times New Roman"/>
                <w:sz w:val="22"/>
                <w:szCs w:val="22"/>
              </w:rPr>
            </w:pPr>
            <w:r>
              <w:rPr>
                <w:rFonts w:ascii="Times New Roman" w:hAnsi="Times New Roman"/>
                <w:sz w:val="22"/>
                <w:szCs w:val="22"/>
              </w:rPr>
              <w:t>First Advance Payment</w:t>
            </w:r>
          </w:p>
        </w:tc>
        <w:tc>
          <w:tcPr>
            <w:tcW w:w="2136" w:type="pct"/>
          </w:tcPr>
          <w:p w14:paraId="501C8768" w14:textId="0772DCB2" w:rsidR="00C76158" w:rsidRPr="00E73402" w:rsidRDefault="00C76158" w:rsidP="00E73402">
            <w:pPr>
              <w:jc w:val="both"/>
              <w:rPr>
                <w:rFonts w:ascii="Times New Roman" w:hAnsi="Times New Roman"/>
                <w:sz w:val="22"/>
                <w:szCs w:val="22"/>
              </w:rPr>
            </w:pPr>
            <w:r w:rsidRPr="00E73402">
              <w:rPr>
                <w:rFonts w:ascii="Times New Roman" w:hAnsi="Times New Roman"/>
                <w:sz w:val="22"/>
                <w:szCs w:val="22"/>
              </w:rPr>
              <w:t>PKR 229,101,504/- (Pakistani Rupees Two Hundred Twenty-Nine Million One Hundred One Thousand Five Hundred Four only)</w:t>
            </w:r>
            <w:r>
              <w:rPr>
                <w:rFonts w:ascii="Times New Roman" w:hAnsi="Times New Roman"/>
                <w:sz w:val="22"/>
                <w:szCs w:val="22"/>
              </w:rPr>
              <w:t xml:space="preserve"> paid in following two installments: </w:t>
            </w:r>
          </w:p>
        </w:tc>
        <w:tc>
          <w:tcPr>
            <w:tcW w:w="1502" w:type="pct"/>
          </w:tcPr>
          <w:p w14:paraId="78D23197" w14:textId="58E2B6F9" w:rsidR="00C76158" w:rsidRDefault="00C76158" w:rsidP="003F2990">
            <w:pPr>
              <w:jc w:val="center"/>
              <w:rPr>
                <w:rFonts w:ascii="Times New Roman" w:hAnsi="Times New Roman"/>
                <w:sz w:val="22"/>
                <w:szCs w:val="22"/>
              </w:rPr>
            </w:pPr>
            <w:r>
              <w:rPr>
                <w:rFonts w:ascii="Times New Roman" w:hAnsi="Times New Roman"/>
                <w:sz w:val="22"/>
                <w:szCs w:val="22"/>
              </w:rPr>
              <w:t>-</w:t>
            </w:r>
          </w:p>
        </w:tc>
      </w:tr>
      <w:tr w:rsidR="00C76158" w14:paraId="5BF106B4" w14:textId="77777777" w:rsidTr="003F2990">
        <w:tc>
          <w:tcPr>
            <w:tcW w:w="324" w:type="pct"/>
            <w:vMerge/>
            <w:shd w:val="clear" w:color="auto" w:fill="E7E6E6" w:themeFill="background2"/>
          </w:tcPr>
          <w:p w14:paraId="1ECAF78C" w14:textId="77777777" w:rsidR="00C76158" w:rsidRPr="003F2990" w:rsidRDefault="00C76158" w:rsidP="00E73402">
            <w:pPr>
              <w:pStyle w:val="ListParagraph"/>
              <w:numPr>
                <w:ilvl w:val="0"/>
                <w:numId w:val="8"/>
              </w:numPr>
              <w:rPr>
                <w:rFonts w:ascii="Times New Roman" w:hAnsi="Times New Roman"/>
                <w:sz w:val="22"/>
                <w:szCs w:val="22"/>
              </w:rPr>
            </w:pPr>
          </w:p>
        </w:tc>
        <w:tc>
          <w:tcPr>
            <w:tcW w:w="1039" w:type="pct"/>
            <w:vMerge/>
            <w:shd w:val="clear" w:color="auto" w:fill="E7E6E6" w:themeFill="background2"/>
          </w:tcPr>
          <w:p w14:paraId="6B87680F" w14:textId="77777777" w:rsidR="00C76158" w:rsidRDefault="00C76158" w:rsidP="00C76158">
            <w:pPr>
              <w:jc w:val="both"/>
              <w:rPr>
                <w:rFonts w:ascii="Times New Roman" w:hAnsi="Times New Roman"/>
                <w:sz w:val="22"/>
                <w:szCs w:val="22"/>
              </w:rPr>
            </w:pPr>
          </w:p>
        </w:tc>
        <w:tc>
          <w:tcPr>
            <w:tcW w:w="2136" w:type="pct"/>
          </w:tcPr>
          <w:p w14:paraId="44AFFC1D" w14:textId="3D178FE7" w:rsidR="00C76158" w:rsidRPr="003F2990" w:rsidRDefault="00C76158" w:rsidP="003F2990">
            <w:pPr>
              <w:pStyle w:val="ListParagraph"/>
              <w:numPr>
                <w:ilvl w:val="0"/>
                <w:numId w:val="9"/>
              </w:numPr>
              <w:jc w:val="both"/>
              <w:rPr>
                <w:rFonts w:ascii="Times New Roman" w:hAnsi="Times New Roman"/>
                <w:sz w:val="22"/>
                <w:szCs w:val="22"/>
              </w:rPr>
            </w:pPr>
            <w:r w:rsidRPr="003F2990">
              <w:rPr>
                <w:rFonts w:ascii="Times New Roman" w:hAnsi="Times New Roman"/>
                <w:sz w:val="22"/>
                <w:szCs w:val="22"/>
              </w:rPr>
              <w:t>PKR 213,064,399/- (Pakistani Rupees Two Hundred Thirteen Million Sixty-Four Thousand Three Hundred Ninety-Nine only)</w:t>
            </w:r>
          </w:p>
        </w:tc>
        <w:tc>
          <w:tcPr>
            <w:tcW w:w="1502" w:type="pct"/>
          </w:tcPr>
          <w:p w14:paraId="2E67B755" w14:textId="4C0EFA2D" w:rsidR="00C76158" w:rsidRDefault="00C76158" w:rsidP="00E73402">
            <w:pPr>
              <w:jc w:val="both"/>
              <w:rPr>
                <w:rFonts w:ascii="Times New Roman" w:hAnsi="Times New Roman"/>
                <w:sz w:val="22"/>
                <w:szCs w:val="22"/>
              </w:rPr>
            </w:pPr>
            <w:r>
              <w:rPr>
                <w:rFonts w:ascii="Times New Roman" w:hAnsi="Times New Roman"/>
                <w:sz w:val="22"/>
                <w:szCs w:val="22"/>
              </w:rPr>
              <w:t>V</w:t>
            </w:r>
            <w:r w:rsidRPr="00E73402">
              <w:rPr>
                <w:rFonts w:ascii="Times New Roman" w:hAnsi="Times New Roman"/>
                <w:sz w:val="22"/>
                <w:szCs w:val="22"/>
              </w:rPr>
              <w:t>ide cheque No. 00629731 dated December 24, 2019 drawn on Askari Bank Limited</w:t>
            </w:r>
          </w:p>
        </w:tc>
      </w:tr>
      <w:tr w:rsidR="00C76158" w14:paraId="6B71148A" w14:textId="77777777" w:rsidTr="003F2990">
        <w:tc>
          <w:tcPr>
            <w:tcW w:w="324" w:type="pct"/>
            <w:vMerge/>
            <w:shd w:val="clear" w:color="auto" w:fill="E7E6E6" w:themeFill="background2"/>
          </w:tcPr>
          <w:p w14:paraId="34E6F0F9"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vMerge/>
            <w:shd w:val="clear" w:color="auto" w:fill="E7E6E6" w:themeFill="background2"/>
          </w:tcPr>
          <w:p w14:paraId="1AB75667" w14:textId="77777777" w:rsidR="00C76158" w:rsidRDefault="00C76158" w:rsidP="00C76158">
            <w:pPr>
              <w:jc w:val="both"/>
              <w:rPr>
                <w:rFonts w:ascii="Times New Roman" w:hAnsi="Times New Roman"/>
                <w:sz w:val="22"/>
                <w:szCs w:val="22"/>
              </w:rPr>
            </w:pPr>
          </w:p>
        </w:tc>
        <w:tc>
          <w:tcPr>
            <w:tcW w:w="2136" w:type="pct"/>
          </w:tcPr>
          <w:p w14:paraId="067A6E03" w14:textId="27DC5FE4" w:rsidR="00C76158" w:rsidRPr="003F2990" w:rsidRDefault="00C76158" w:rsidP="003F2990">
            <w:pPr>
              <w:pStyle w:val="ListParagraph"/>
              <w:numPr>
                <w:ilvl w:val="0"/>
                <w:numId w:val="9"/>
              </w:numPr>
              <w:jc w:val="both"/>
              <w:rPr>
                <w:rFonts w:ascii="Times New Roman" w:hAnsi="Times New Roman"/>
                <w:sz w:val="22"/>
                <w:szCs w:val="22"/>
              </w:rPr>
            </w:pPr>
            <w:r w:rsidRPr="003F2990">
              <w:rPr>
                <w:rFonts w:ascii="Times New Roman" w:hAnsi="Times New Roman"/>
                <w:sz w:val="22"/>
                <w:szCs w:val="22"/>
              </w:rPr>
              <w:t>PKR 16,037,105/- (Pakistani Rupees Sixteen Million Thirty-Seven Thousand One Hundred Five only)</w:t>
            </w:r>
          </w:p>
        </w:tc>
        <w:tc>
          <w:tcPr>
            <w:tcW w:w="1502" w:type="pct"/>
          </w:tcPr>
          <w:p w14:paraId="21DB0C3C" w14:textId="108C38D3" w:rsidR="00C76158" w:rsidRDefault="00C76158" w:rsidP="00E73402">
            <w:pPr>
              <w:jc w:val="both"/>
              <w:rPr>
                <w:rFonts w:ascii="Times New Roman" w:hAnsi="Times New Roman"/>
                <w:sz w:val="22"/>
                <w:szCs w:val="22"/>
              </w:rPr>
            </w:pPr>
            <w:r>
              <w:rPr>
                <w:rFonts w:ascii="Times New Roman" w:hAnsi="Times New Roman"/>
                <w:sz w:val="22"/>
                <w:szCs w:val="22"/>
              </w:rPr>
              <w:t xml:space="preserve">Vide </w:t>
            </w:r>
            <w:r w:rsidRPr="00E73402">
              <w:rPr>
                <w:rFonts w:ascii="Times New Roman" w:hAnsi="Times New Roman"/>
                <w:sz w:val="22"/>
                <w:szCs w:val="22"/>
              </w:rPr>
              <w:t>cheque No. 00629789 dated December 27, 2019 drawn on Askari Bank Limited</w:t>
            </w:r>
          </w:p>
        </w:tc>
      </w:tr>
      <w:tr w:rsidR="00C76158" w14:paraId="76C54DD4" w14:textId="77777777" w:rsidTr="003F2990">
        <w:tc>
          <w:tcPr>
            <w:tcW w:w="324" w:type="pct"/>
            <w:shd w:val="clear" w:color="auto" w:fill="E7E6E6" w:themeFill="background2"/>
          </w:tcPr>
          <w:p w14:paraId="7759DEA8"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4DBFB7CF" w14:textId="4461FBAA" w:rsidR="00C76158" w:rsidRDefault="00C76158" w:rsidP="003F2990">
            <w:pPr>
              <w:jc w:val="both"/>
              <w:rPr>
                <w:rFonts w:ascii="Times New Roman" w:hAnsi="Times New Roman"/>
                <w:sz w:val="22"/>
                <w:szCs w:val="22"/>
              </w:rPr>
            </w:pPr>
            <w:r>
              <w:rPr>
                <w:rFonts w:ascii="Times New Roman" w:hAnsi="Times New Roman"/>
                <w:sz w:val="22"/>
                <w:szCs w:val="22"/>
              </w:rPr>
              <w:t>Second Advance Payment (Signing of Agreement to Sell)</w:t>
            </w:r>
          </w:p>
        </w:tc>
        <w:tc>
          <w:tcPr>
            <w:tcW w:w="2136" w:type="pct"/>
          </w:tcPr>
          <w:p w14:paraId="5E28FEBB" w14:textId="3501FE29" w:rsidR="00C76158" w:rsidRDefault="00C76158" w:rsidP="003F2990">
            <w:pPr>
              <w:jc w:val="both"/>
              <w:rPr>
                <w:rFonts w:ascii="Times New Roman" w:hAnsi="Times New Roman"/>
                <w:sz w:val="22"/>
                <w:szCs w:val="22"/>
              </w:rPr>
            </w:pPr>
            <w:r w:rsidRPr="00E73402">
              <w:rPr>
                <w:rFonts w:ascii="Times New Roman" w:hAnsi="Times New Roman"/>
                <w:sz w:val="22"/>
                <w:szCs w:val="22"/>
              </w:rPr>
              <w:t>PKR 114,550,752/- (Pakistani Rupees One Hundred Fourteen Million Five Hundred Fifty Thousand Seven Hundred Fifty-Two only)</w:t>
            </w:r>
          </w:p>
        </w:tc>
        <w:tc>
          <w:tcPr>
            <w:tcW w:w="1502" w:type="pct"/>
          </w:tcPr>
          <w:p w14:paraId="1D802EE0" w14:textId="11A19A89" w:rsidR="00C76158" w:rsidRDefault="00C76158" w:rsidP="003F2990">
            <w:pPr>
              <w:jc w:val="both"/>
              <w:rPr>
                <w:rFonts w:ascii="Times New Roman" w:hAnsi="Times New Roman"/>
                <w:sz w:val="22"/>
                <w:szCs w:val="22"/>
              </w:rPr>
            </w:pPr>
            <w:r>
              <w:rPr>
                <w:rFonts w:ascii="Times New Roman" w:hAnsi="Times New Roman"/>
                <w:sz w:val="22"/>
                <w:szCs w:val="22"/>
              </w:rPr>
              <w:t xml:space="preserve">Vide </w:t>
            </w:r>
            <w:r w:rsidRPr="00C76158">
              <w:rPr>
                <w:rFonts w:ascii="Times New Roman" w:hAnsi="Times New Roman"/>
                <w:sz w:val="22"/>
                <w:szCs w:val="22"/>
              </w:rPr>
              <w:t>Cheque No. / Pay Order No. [●], dated [●], drawn on [●]</w:t>
            </w:r>
          </w:p>
        </w:tc>
      </w:tr>
      <w:tr w:rsidR="00C76158" w14:paraId="4486460B" w14:textId="77777777" w:rsidTr="003F2990">
        <w:tc>
          <w:tcPr>
            <w:tcW w:w="324" w:type="pct"/>
            <w:shd w:val="clear" w:color="auto" w:fill="E7E6E6" w:themeFill="background2"/>
          </w:tcPr>
          <w:p w14:paraId="0A47C32B"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7E16F38D" w14:textId="356E6EC9" w:rsidR="00C76158" w:rsidRDefault="00C76158" w:rsidP="003F2990">
            <w:pPr>
              <w:jc w:val="both"/>
              <w:rPr>
                <w:rFonts w:ascii="Times New Roman" w:hAnsi="Times New Roman"/>
                <w:sz w:val="22"/>
                <w:szCs w:val="22"/>
              </w:rPr>
            </w:pPr>
            <w:r>
              <w:rPr>
                <w:rFonts w:ascii="Times New Roman" w:hAnsi="Times New Roman"/>
                <w:sz w:val="22"/>
                <w:szCs w:val="22"/>
              </w:rPr>
              <w:t>Third Advance Payment (LDA Approval)</w:t>
            </w:r>
          </w:p>
        </w:tc>
        <w:tc>
          <w:tcPr>
            <w:tcW w:w="2136" w:type="pct"/>
          </w:tcPr>
          <w:p w14:paraId="408A8F4E" w14:textId="5B5E5CA6" w:rsidR="00C76158" w:rsidRDefault="00C76158" w:rsidP="003F2990">
            <w:pPr>
              <w:jc w:val="both"/>
              <w:rPr>
                <w:rFonts w:ascii="Times New Roman" w:hAnsi="Times New Roman"/>
                <w:sz w:val="22"/>
                <w:szCs w:val="22"/>
              </w:rPr>
            </w:pPr>
            <w:r w:rsidRPr="00C76158">
              <w:rPr>
                <w:rFonts w:ascii="Times New Roman" w:hAnsi="Times New Roman"/>
                <w:sz w:val="22"/>
                <w:szCs w:val="22"/>
              </w:rPr>
              <w:t>PKR 114,550,752/- (Pakistani Rupees One Hundred Fourteen Million Five Hundred Fifty Thousand Seven Hundred Fifty-Two only)</w:t>
            </w:r>
          </w:p>
        </w:tc>
        <w:tc>
          <w:tcPr>
            <w:tcW w:w="1502" w:type="pct"/>
          </w:tcPr>
          <w:p w14:paraId="464AC9F8" w14:textId="1C51EA54" w:rsidR="00C76158" w:rsidRDefault="00C76158" w:rsidP="003F2990">
            <w:pPr>
              <w:jc w:val="both"/>
              <w:rPr>
                <w:rFonts w:ascii="Times New Roman" w:hAnsi="Times New Roman"/>
                <w:sz w:val="22"/>
                <w:szCs w:val="22"/>
              </w:rPr>
            </w:pPr>
            <w:r w:rsidRPr="002117ED">
              <w:rPr>
                <w:rFonts w:ascii="Times New Roman" w:hAnsi="Times New Roman"/>
                <w:sz w:val="22"/>
                <w:szCs w:val="22"/>
              </w:rPr>
              <w:t>Vide Cheque No. / Pay Order No. [●], dated [●], drawn on [●]</w:t>
            </w:r>
          </w:p>
        </w:tc>
      </w:tr>
      <w:tr w:rsidR="00C76158" w14:paraId="01A319AC" w14:textId="77777777" w:rsidTr="003F2990">
        <w:tc>
          <w:tcPr>
            <w:tcW w:w="324" w:type="pct"/>
            <w:shd w:val="clear" w:color="auto" w:fill="E7E6E6" w:themeFill="background2"/>
          </w:tcPr>
          <w:p w14:paraId="6E39E8D0"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3EA56514" w14:textId="4F6BA757" w:rsidR="00C76158" w:rsidRPr="003F2990" w:rsidRDefault="00C76158" w:rsidP="003F2990">
            <w:pPr>
              <w:jc w:val="center"/>
              <w:rPr>
                <w:rFonts w:ascii="Times New Roman" w:hAnsi="Times New Roman"/>
                <w:i/>
                <w:iCs/>
                <w:sz w:val="22"/>
                <w:szCs w:val="22"/>
              </w:rPr>
            </w:pPr>
            <w:r w:rsidRPr="00C30872">
              <w:rPr>
                <w:rFonts w:ascii="Times New Roman" w:hAnsi="Times New Roman"/>
                <w:sz w:val="22"/>
                <w:szCs w:val="22"/>
              </w:rPr>
              <w:t>[please insert]</w:t>
            </w:r>
          </w:p>
        </w:tc>
        <w:tc>
          <w:tcPr>
            <w:tcW w:w="2136" w:type="pct"/>
          </w:tcPr>
          <w:p w14:paraId="40CB7989" w14:textId="72C80428"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1502" w:type="pct"/>
          </w:tcPr>
          <w:p w14:paraId="7189F310" w14:textId="5DC9BA6F" w:rsidR="00C76158" w:rsidRDefault="00C76158" w:rsidP="003F2990">
            <w:pPr>
              <w:jc w:val="both"/>
              <w:rPr>
                <w:rFonts w:ascii="Times New Roman" w:hAnsi="Times New Roman"/>
                <w:sz w:val="22"/>
                <w:szCs w:val="22"/>
              </w:rPr>
            </w:pPr>
            <w:r w:rsidRPr="002117ED">
              <w:rPr>
                <w:rFonts w:ascii="Times New Roman" w:hAnsi="Times New Roman"/>
                <w:sz w:val="22"/>
                <w:szCs w:val="22"/>
              </w:rPr>
              <w:t>Vide Cheque No. / Pay Order No. [●], dated [●], drawn on [●]</w:t>
            </w:r>
          </w:p>
        </w:tc>
      </w:tr>
      <w:tr w:rsidR="00C76158" w14:paraId="07FF28AE" w14:textId="77777777" w:rsidTr="003F2990">
        <w:tc>
          <w:tcPr>
            <w:tcW w:w="324" w:type="pct"/>
            <w:shd w:val="clear" w:color="auto" w:fill="E7E6E6" w:themeFill="background2"/>
          </w:tcPr>
          <w:p w14:paraId="691C8F08"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07A824EA" w14:textId="6FFF88BF"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2136" w:type="pct"/>
          </w:tcPr>
          <w:p w14:paraId="4C2894AB" w14:textId="7E545B81"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1502" w:type="pct"/>
          </w:tcPr>
          <w:p w14:paraId="153252D3" w14:textId="4FB2CDAF" w:rsidR="00C76158" w:rsidRDefault="00C76158" w:rsidP="003F2990">
            <w:pPr>
              <w:jc w:val="both"/>
              <w:rPr>
                <w:rFonts w:ascii="Times New Roman" w:hAnsi="Times New Roman"/>
                <w:sz w:val="22"/>
                <w:szCs w:val="22"/>
              </w:rPr>
            </w:pPr>
            <w:r w:rsidRPr="002117ED">
              <w:rPr>
                <w:rFonts w:ascii="Times New Roman" w:hAnsi="Times New Roman"/>
                <w:sz w:val="22"/>
                <w:szCs w:val="22"/>
              </w:rPr>
              <w:t>Vide Cheque No. / Pay Order No. [●], dated [●], drawn on [●]</w:t>
            </w:r>
          </w:p>
        </w:tc>
      </w:tr>
      <w:tr w:rsidR="00C76158" w14:paraId="3C8F24F6" w14:textId="77777777" w:rsidTr="003F2990">
        <w:tc>
          <w:tcPr>
            <w:tcW w:w="324" w:type="pct"/>
            <w:shd w:val="clear" w:color="auto" w:fill="E7E6E6" w:themeFill="background2"/>
          </w:tcPr>
          <w:p w14:paraId="62C855E1"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3A937B32" w14:textId="392E06EA"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2136" w:type="pct"/>
          </w:tcPr>
          <w:p w14:paraId="5B41D80A" w14:textId="05475023"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1502" w:type="pct"/>
          </w:tcPr>
          <w:p w14:paraId="193E5882" w14:textId="582315E6" w:rsidR="00C76158" w:rsidRDefault="00C76158" w:rsidP="003F2990">
            <w:pPr>
              <w:jc w:val="both"/>
              <w:rPr>
                <w:rFonts w:ascii="Times New Roman" w:hAnsi="Times New Roman"/>
                <w:sz w:val="22"/>
                <w:szCs w:val="22"/>
              </w:rPr>
            </w:pPr>
            <w:r w:rsidRPr="002117ED">
              <w:rPr>
                <w:rFonts w:ascii="Times New Roman" w:hAnsi="Times New Roman"/>
                <w:sz w:val="22"/>
                <w:szCs w:val="22"/>
              </w:rPr>
              <w:t>Vide Cheque No. / Pay Order No. [●], dated [●], drawn on [●]</w:t>
            </w:r>
          </w:p>
        </w:tc>
      </w:tr>
      <w:tr w:rsidR="00C76158" w14:paraId="37172B23" w14:textId="77777777" w:rsidTr="003F2990">
        <w:tc>
          <w:tcPr>
            <w:tcW w:w="324" w:type="pct"/>
            <w:shd w:val="clear" w:color="auto" w:fill="E7E6E6" w:themeFill="background2"/>
          </w:tcPr>
          <w:p w14:paraId="5A89C642" w14:textId="77777777" w:rsidR="00C76158" w:rsidRPr="003F2990" w:rsidRDefault="00C76158" w:rsidP="003F2990">
            <w:pPr>
              <w:pStyle w:val="ListParagraph"/>
              <w:numPr>
                <w:ilvl w:val="0"/>
                <w:numId w:val="9"/>
              </w:numPr>
              <w:rPr>
                <w:rFonts w:ascii="Times New Roman" w:hAnsi="Times New Roman"/>
                <w:sz w:val="22"/>
                <w:szCs w:val="22"/>
              </w:rPr>
            </w:pPr>
          </w:p>
        </w:tc>
        <w:tc>
          <w:tcPr>
            <w:tcW w:w="1039" w:type="pct"/>
            <w:shd w:val="clear" w:color="auto" w:fill="E7E6E6" w:themeFill="background2"/>
          </w:tcPr>
          <w:p w14:paraId="7287CA75" w14:textId="35CC1ED8"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2136" w:type="pct"/>
          </w:tcPr>
          <w:p w14:paraId="7BA4A167" w14:textId="1BDA1453" w:rsidR="00C76158" w:rsidRDefault="00C76158" w:rsidP="003F2990">
            <w:pPr>
              <w:jc w:val="center"/>
              <w:rPr>
                <w:rFonts w:ascii="Times New Roman" w:hAnsi="Times New Roman"/>
                <w:sz w:val="22"/>
                <w:szCs w:val="22"/>
              </w:rPr>
            </w:pPr>
            <w:r w:rsidRPr="00C30872">
              <w:rPr>
                <w:rFonts w:ascii="Times New Roman" w:hAnsi="Times New Roman"/>
                <w:sz w:val="22"/>
                <w:szCs w:val="22"/>
              </w:rPr>
              <w:t>[please insert]</w:t>
            </w:r>
          </w:p>
        </w:tc>
        <w:tc>
          <w:tcPr>
            <w:tcW w:w="1502" w:type="pct"/>
          </w:tcPr>
          <w:p w14:paraId="60A1EE53" w14:textId="0348885E" w:rsidR="00C76158" w:rsidRDefault="00C76158" w:rsidP="003F2990">
            <w:pPr>
              <w:jc w:val="both"/>
              <w:rPr>
                <w:rFonts w:ascii="Times New Roman" w:hAnsi="Times New Roman"/>
                <w:sz w:val="22"/>
                <w:szCs w:val="22"/>
              </w:rPr>
            </w:pPr>
            <w:r w:rsidRPr="002117ED">
              <w:rPr>
                <w:rFonts w:ascii="Times New Roman" w:hAnsi="Times New Roman"/>
                <w:sz w:val="22"/>
                <w:szCs w:val="22"/>
              </w:rPr>
              <w:t>Vide Cheque No. / Pay Order No. [●], dated [●], drawn on [●]</w:t>
            </w:r>
          </w:p>
        </w:tc>
      </w:tr>
    </w:tbl>
    <w:p w14:paraId="05E607C0" w14:textId="1B6B60E8" w:rsidR="007D1CFD" w:rsidRDefault="007D1CFD" w:rsidP="003F2990">
      <w:pPr>
        <w:jc w:val="center"/>
        <w:rPr>
          <w:rFonts w:ascii="Times New Roman" w:hAnsi="Times New Roman"/>
          <w:sz w:val="22"/>
          <w:szCs w:val="22"/>
        </w:rPr>
      </w:pPr>
    </w:p>
    <w:p w14:paraId="01716FD0" w14:textId="77777777" w:rsidR="007D1CFD" w:rsidRDefault="007D1CFD">
      <w:pPr>
        <w:widowControl/>
        <w:spacing w:after="160" w:line="259" w:lineRule="auto"/>
        <w:rPr>
          <w:rFonts w:ascii="Times New Roman" w:hAnsi="Times New Roman"/>
          <w:sz w:val="22"/>
          <w:szCs w:val="22"/>
        </w:rPr>
      </w:pPr>
      <w:r>
        <w:rPr>
          <w:rFonts w:ascii="Times New Roman" w:hAnsi="Times New Roman"/>
          <w:sz w:val="22"/>
          <w:szCs w:val="22"/>
        </w:rPr>
        <w:br w:type="page"/>
      </w:r>
    </w:p>
    <w:p w14:paraId="3EF7CF50" w14:textId="3FE252EF" w:rsidR="007D1CFD" w:rsidRPr="00EA0344" w:rsidRDefault="00EA0344" w:rsidP="003564C6">
      <w:pPr>
        <w:widowControl/>
        <w:spacing w:after="160" w:line="259" w:lineRule="auto"/>
        <w:jc w:val="center"/>
        <w:rPr>
          <w:rFonts w:ascii="Times New Roman" w:hAnsi="Times New Roman"/>
          <w:b/>
          <w:bCs/>
          <w:smallCaps/>
          <w:sz w:val="22"/>
          <w:szCs w:val="22"/>
          <w:lang w:val="en-GB"/>
        </w:rPr>
      </w:pPr>
      <w:r w:rsidRPr="00D44F79">
        <w:rPr>
          <w:rFonts w:ascii="Times New Roman" w:hAnsi="Times New Roman"/>
          <w:b/>
          <w:smallCaps/>
          <w:sz w:val="22"/>
          <w:szCs w:val="22"/>
        </w:rPr>
        <w:lastRenderedPageBreak/>
        <w:t>Annexure</w:t>
      </w:r>
      <w:r w:rsidR="00CD4DC9">
        <w:rPr>
          <w:rFonts w:ascii="Times New Roman" w:hAnsi="Times New Roman"/>
          <w:b/>
          <w:smallCaps/>
          <w:sz w:val="22"/>
          <w:szCs w:val="22"/>
        </w:rPr>
        <w:t xml:space="preserve"> D</w:t>
      </w:r>
      <w:r w:rsidRPr="00D44F79">
        <w:rPr>
          <w:rFonts w:ascii="Times New Roman" w:hAnsi="Times New Roman"/>
          <w:b/>
          <w:smallCaps/>
          <w:sz w:val="22"/>
          <w:szCs w:val="22"/>
        </w:rPr>
        <w:t xml:space="preserve"> – </w:t>
      </w:r>
      <w:r>
        <w:rPr>
          <w:rFonts w:ascii="Times New Roman" w:hAnsi="Times New Roman"/>
          <w:b/>
          <w:smallCaps/>
          <w:sz w:val="22"/>
          <w:szCs w:val="22"/>
        </w:rPr>
        <w:t>List of Common Areas</w:t>
      </w:r>
    </w:p>
    <w:p w14:paraId="10C36191" w14:textId="77777777" w:rsidR="003564C6" w:rsidRDefault="003564C6">
      <w:pPr>
        <w:widowControl/>
        <w:spacing w:after="160" w:line="259" w:lineRule="auto"/>
        <w:rPr>
          <w:rFonts w:ascii="Times New Roman" w:hAnsi="Times New Roman"/>
          <w:b/>
          <w:smallCaps/>
          <w:sz w:val="22"/>
          <w:szCs w:val="22"/>
        </w:rPr>
      </w:pPr>
      <w:r>
        <w:rPr>
          <w:rFonts w:ascii="Times New Roman" w:hAnsi="Times New Roman"/>
          <w:b/>
          <w:smallCaps/>
          <w:sz w:val="22"/>
          <w:szCs w:val="22"/>
        </w:rPr>
        <w:br w:type="page"/>
      </w:r>
    </w:p>
    <w:p w14:paraId="436C586A" w14:textId="33279672" w:rsidR="007D1CFD" w:rsidRDefault="007D1CFD" w:rsidP="007D1CFD">
      <w:pPr>
        <w:pBdr>
          <w:bottom w:val="single" w:sz="4" w:space="1" w:color="auto"/>
        </w:pBdr>
        <w:jc w:val="center"/>
        <w:rPr>
          <w:rFonts w:ascii="Times New Roman" w:hAnsi="Times New Roman"/>
          <w:b/>
          <w:smallCaps/>
          <w:sz w:val="22"/>
          <w:szCs w:val="22"/>
        </w:rPr>
      </w:pPr>
      <w:r w:rsidRPr="00D44F79">
        <w:rPr>
          <w:rFonts w:ascii="Times New Roman" w:hAnsi="Times New Roman"/>
          <w:b/>
          <w:smallCaps/>
          <w:sz w:val="22"/>
          <w:szCs w:val="22"/>
        </w:rPr>
        <w:lastRenderedPageBreak/>
        <w:t>Annexure</w:t>
      </w:r>
      <w:r w:rsidR="00A03688">
        <w:rPr>
          <w:rFonts w:ascii="Times New Roman" w:hAnsi="Times New Roman"/>
          <w:b/>
          <w:smallCaps/>
          <w:sz w:val="22"/>
          <w:szCs w:val="22"/>
        </w:rPr>
        <w:t xml:space="preserve"> E</w:t>
      </w:r>
      <w:r w:rsidRPr="00D44F79">
        <w:rPr>
          <w:rFonts w:ascii="Times New Roman" w:hAnsi="Times New Roman"/>
          <w:b/>
          <w:smallCaps/>
          <w:sz w:val="22"/>
          <w:szCs w:val="22"/>
        </w:rPr>
        <w:t xml:space="preserve"> – </w:t>
      </w:r>
      <w:r>
        <w:rPr>
          <w:rFonts w:ascii="Times New Roman" w:hAnsi="Times New Roman"/>
          <w:b/>
          <w:smallCaps/>
          <w:sz w:val="22"/>
          <w:szCs w:val="22"/>
        </w:rPr>
        <w:t>Car P</w:t>
      </w:r>
      <w:r w:rsidR="00215E2B">
        <w:rPr>
          <w:rFonts w:ascii="Times New Roman" w:hAnsi="Times New Roman"/>
          <w:b/>
          <w:smallCaps/>
          <w:sz w:val="22"/>
          <w:szCs w:val="22"/>
        </w:rPr>
        <w:t>a</w:t>
      </w:r>
      <w:r>
        <w:rPr>
          <w:rFonts w:ascii="Times New Roman" w:hAnsi="Times New Roman"/>
          <w:b/>
          <w:smallCaps/>
          <w:sz w:val="22"/>
          <w:szCs w:val="22"/>
        </w:rPr>
        <w:t>rking Schedule</w:t>
      </w:r>
    </w:p>
    <w:p w14:paraId="3D107076" w14:textId="443103CD" w:rsidR="00E73402" w:rsidRDefault="00E73402" w:rsidP="00FB121E">
      <w:pPr>
        <w:rPr>
          <w:rFonts w:ascii="Times New Roman" w:hAnsi="Times New Roman"/>
          <w:sz w:val="22"/>
          <w:szCs w:val="22"/>
        </w:rPr>
      </w:pPr>
    </w:p>
    <w:p w14:paraId="276BB620" w14:textId="5FB951BB" w:rsidR="00FB121E" w:rsidRPr="003F2990" w:rsidRDefault="00FB121E" w:rsidP="00861B89">
      <w:pPr>
        <w:rPr>
          <w:rFonts w:ascii="Times New Roman" w:hAnsi="Times New Roman"/>
          <w:sz w:val="22"/>
          <w:szCs w:val="22"/>
        </w:rPr>
      </w:pPr>
      <w:r>
        <w:rPr>
          <w:rFonts w:ascii="Times New Roman" w:hAnsi="Times New Roman"/>
          <w:noProof/>
          <w:snapToGrid/>
          <w:sz w:val="22"/>
          <w:szCs w:val="22"/>
        </w:rPr>
        <w:drawing>
          <wp:inline distT="0" distB="0" distL="0" distR="0" wp14:anchorId="6A125D44" wp14:editId="0989F286">
            <wp:extent cx="5943600" cy="4201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943600" cy="4201160"/>
                    </a:xfrm>
                    <a:prstGeom prst="rect">
                      <a:avLst/>
                    </a:prstGeom>
                  </pic:spPr>
                </pic:pic>
              </a:graphicData>
            </a:graphic>
          </wp:inline>
        </w:drawing>
      </w:r>
      <w:r>
        <w:rPr>
          <w:rFonts w:ascii="Times New Roman" w:hAnsi="Times New Roman"/>
          <w:noProof/>
          <w:snapToGrid/>
          <w:sz w:val="22"/>
          <w:szCs w:val="22"/>
        </w:rPr>
        <w:drawing>
          <wp:inline distT="0" distB="0" distL="0" distR="0" wp14:anchorId="483B0C23" wp14:editId="39115E45">
            <wp:extent cx="5943600" cy="4201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943600" cy="4201795"/>
                    </a:xfrm>
                    <a:prstGeom prst="rect">
                      <a:avLst/>
                    </a:prstGeom>
                  </pic:spPr>
                </pic:pic>
              </a:graphicData>
            </a:graphic>
          </wp:inline>
        </w:drawing>
      </w:r>
      <w:r>
        <w:rPr>
          <w:rFonts w:ascii="Times New Roman" w:hAnsi="Times New Roman"/>
          <w:noProof/>
          <w:snapToGrid/>
          <w:sz w:val="22"/>
          <w:szCs w:val="22"/>
        </w:rPr>
        <w:lastRenderedPageBreak/>
        <w:drawing>
          <wp:inline distT="0" distB="0" distL="0" distR="0" wp14:anchorId="4806B1F4" wp14:editId="238042F3">
            <wp:extent cx="5943600" cy="4201795"/>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943600" cy="4201795"/>
                    </a:xfrm>
                    <a:prstGeom prst="rect">
                      <a:avLst/>
                    </a:prstGeom>
                  </pic:spPr>
                </pic:pic>
              </a:graphicData>
            </a:graphic>
          </wp:inline>
        </w:drawing>
      </w:r>
      <w:r>
        <w:rPr>
          <w:rFonts w:ascii="Times New Roman" w:hAnsi="Times New Roman"/>
          <w:noProof/>
          <w:snapToGrid/>
          <w:sz w:val="22"/>
          <w:szCs w:val="22"/>
        </w:rPr>
        <w:drawing>
          <wp:inline distT="0" distB="0" distL="0" distR="0" wp14:anchorId="3310B849" wp14:editId="1443B7D4">
            <wp:extent cx="5943600" cy="4201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943600" cy="4201795"/>
                    </a:xfrm>
                    <a:prstGeom prst="rect">
                      <a:avLst/>
                    </a:prstGeom>
                  </pic:spPr>
                </pic:pic>
              </a:graphicData>
            </a:graphic>
          </wp:inline>
        </w:drawing>
      </w:r>
    </w:p>
    <w:sectPr w:rsidR="00FB121E" w:rsidRPr="003F2990" w:rsidSect="00FD4DD4">
      <w:headerReference w:type="default" r:id="rId13"/>
      <w:footerReference w:type="even" r:id="rId14"/>
      <w:footerReference w:type="default" r:id="rId15"/>
      <w:headerReference w:type="first" r:id="rId16"/>
      <w:endnotePr>
        <w:numFmt w:val="decimal"/>
      </w:endnotePr>
      <w:pgSz w:w="12240" w:h="20160" w:code="5"/>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67A87" w14:textId="77777777" w:rsidR="00AB0ACC" w:rsidRDefault="00AB0ACC" w:rsidP="0013416D">
      <w:r>
        <w:separator/>
      </w:r>
    </w:p>
  </w:endnote>
  <w:endnote w:type="continuationSeparator" w:id="0">
    <w:p w14:paraId="40DBCB1C" w14:textId="77777777" w:rsidR="00AB0ACC" w:rsidRDefault="00AB0ACC" w:rsidP="0013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F6D1A" w14:textId="77777777" w:rsidR="008A4DD2" w:rsidRDefault="008A4DD2" w:rsidP="00BE50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297403" w14:textId="77777777" w:rsidR="008A4DD2" w:rsidRDefault="008A4DD2" w:rsidP="00BE50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rPr>
      <w:id w:val="-2108575925"/>
      <w:docPartObj>
        <w:docPartGallery w:val="Page Numbers (Bottom of Page)"/>
        <w:docPartUnique/>
      </w:docPartObj>
    </w:sdtPr>
    <w:sdtEndPr>
      <w:rPr>
        <w:noProof/>
      </w:rPr>
    </w:sdtEndPr>
    <w:sdtContent>
      <w:p w14:paraId="6C24A206" w14:textId="181E3596" w:rsidR="008A4DD2" w:rsidRPr="00FD4DD4" w:rsidRDefault="008A4DD2" w:rsidP="00FD4DD4">
        <w:pPr>
          <w:pStyle w:val="Footer"/>
          <w:jc w:val="center"/>
          <w:rPr>
            <w:rFonts w:ascii="Times New Roman" w:hAnsi="Times New Roman"/>
            <w:sz w:val="20"/>
          </w:rPr>
        </w:pPr>
        <w:r w:rsidRPr="00FD4DD4">
          <w:rPr>
            <w:rFonts w:ascii="Times New Roman" w:hAnsi="Times New Roman"/>
            <w:sz w:val="20"/>
          </w:rPr>
          <w:fldChar w:fldCharType="begin"/>
        </w:r>
        <w:r w:rsidRPr="00FD4DD4">
          <w:rPr>
            <w:rFonts w:ascii="Times New Roman" w:hAnsi="Times New Roman"/>
            <w:sz w:val="20"/>
          </w:rPr>
          <w:instrText xml:space="preserve"> PAGE   \* MERGEFORMAT </w:instrText>
        </w:r>
        <w:r w:rsidRPr="00FD4DD4">
          <w:rPr>
            <w:rFonts w:ascii="Times New Roman" w:hAnsi="Times New Roman"/>
            <w:sz w:val="20"/>
          </w:rPr>
          <w:fldChar w:fldCharType="separate"/>
        </w:r>
        <w:r w:rsidR="00445091">
          <w:rPr>
            <w:rFonts w:ascii="Times New Roman" w:hAnsi="Times New Roman"/>
            <w:noProof/>
            <w:sz w:val="20"/>
          </w:rPr>
          <w:t>12</w:t>
        </w:r>
        <w:r w:rsidRPr="00FD4DD4">
          <w:rPr>
            <w:rFonts w:ascii="Times New Roman" w:hAnsi="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34A95" w14:textId="77777777" w:rsidR="00AB0ACC" w:rsidRDefault="00AB0ACC" w:rsidP="0013416D">
      <w:r>
        <w:separator/>
      </w:r>
    </w:p>
  </w:footnote>
  <w:footnote w:type="continuationSeparator" w:id="0">
    <w:p w14:paraId="099F7C55" w14:textId="77777777" w:rsidR="00AB0ACC" w:rsidRDefault="00AB0ACC" w:rsidP="00134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FB2C" w14:textId="70C2DD26" w:rsidR="008A4DD2" w:rsidRPr="003F2990" w:rsidRDefault="008A4DD2">
    <w:pPr>
      <w:pStyle w:val="Header"/>
      <w:rPr>
        <w:rFonts w:ascii="Times New Roman" w:hAnsi="Times New Roman"/>
        <w:i/>
        <w:iCs/>
        <w:sz w:val="20"/>
      </w:rPr>
    </w:pPr>
    <w:r w:rsidRPr="003F2990">
      <w:rPr>
        <w:rFonts w:ascii="Times New Roman" w:hAnsi="Times New Roman"/>
        <w:i/>
        <w:iCs/>
        <w:sz w:val="20"/>
      </w:rPr>
      <w:t>Draft for Discussion Purposes</w:t>
    </w:r>
    <w:r>
      <w:rPr>
        <w:rFonts w:ascii="Times New Roman" w:hAnsi="Times New Roman"/>
        <w:i/>
        <w:iCs/>
        <w:sz w:val="20"/>
      </w:rPr>
      <w:t xml:space="preserve"> only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3D77D" w14:textId="77777777" w:rsidR="008A4DD2" w:rsidRPr="002B7EF8" w:rsidRDefault="008A4DD2">
    <w:pPr>
      <w:pStyle w:val="Header"/>
      <w:rPr>
        <w:rFonts w:ascii="Times New Roman" w:hAnsi="Times New Roman"/>
        <w:sz w:val="20"/>
      </w:rPr>
    </w:pPr>
    <w:r w:rsidRPr="002B7EF8">
      <w:rPr>
        <w:rFonts w:ascii="Times New Roman" w:hAnsi="Times New Roman"/>
        <w:sz w:val="20"/>
      </w:rPr>
      <w:t>Draft for Discussion Purposes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E451C"/>
    <w:multiLevelType w:val="hybridMultilevel"/>
    <w:tmpl w:val="4AAE7A0C"/>
    <w:lvl w:ilvl="0" w:tplc="C4A8E478">
      <w:start w:val="1"/>
      <w:numFmt w:val="decimal"/>
      <w:lvlText w:val="%1."/>
      <w:lvlJc w:val="left"/>
      <w:pPr>
        <w:ind w:left="720" w:hanging="36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628C6"/>
    <w:multiLevelType w:val="hybridMultilevel"/>
    <w:tmpl w:val="CB284C64"/>
    <w:numStyleLink w:val="ImportedStyle2"/>
  </w:abstractNum>
  <w:abstractNum w:abstractNumId="2" w15:restartNumberingAfterBreak="0">
    <w:nsid w:val="1C6B61A3"/>
    <w:multiLevelType w:val="singleLevel"/>
    <w:tmpl w:val="7F34735E"/>
    <w:lvl w:ilvl="0">
      <w:start w:val="1"/>
      <w:numFmt w:val="decimal"/>
      <w:lvlText w:val="%1."/>
      <w:lvlJc w:val="left"/>
      <w:pPr>
        <w:tabs>
          <w:tab w:val="num" w:pos="360"/>
        </w:tabs>
        <w:ind w:left="360" w:hanging="360"/>
      </w:pPr>
      <w:rPr>
        <w:color w:val="auto"/>
      </w:rPr>
    </w:lvl>
  </w:abstractNum>
  <w:abstractNum w:abstractNumId="3" w15:restartNumberingAfterBreak="0">
    <w:nsid w:val="1E4F63CA"/>
    <w:multiLevelType w:val="hybridMultilevel"/>
    <w:tmpl w:val="92D45B54"/>
    <w:lvl w:ilvl="0" w:tplc="2E62E02E">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861BE1"/>
    <w:multiLevelType w:val="hybridMultilevel"/>
    <w:tmpl w:val="20FCA83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2F225BA5"/>
    <w:multiLevelType w:val="hybridMultilevel"/>
    <w:tmpl w:val="94167C02"/>
    <w:lvl w:ilvl="0" w:tplc="CA023FF4">
      <w:start w:val="1"/>
      <w:numFmt w:val="lowerLetter"/>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3210484"/>
    <w:multiLevelType w:val="hybridMultilevel"/>
    <w:tmpl w:val="CB284C64"/>
    <w:styleLink w:val="ImportedStyle2"/>
    <w:lvl w:ilvl="0" w:tplc="28C68A74">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B4A2A72">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CB4E0682">
      <w:start w:val="1"/>
      <w:numFmt w:val="lowerRoman"/>
      <w:lvlText w:val="%3."/>
      <w:lvlJc w:val="left"/>
      <w:pPr>
        <w:ind w:left="2160" w:hanging="650"/>
      </w:pPr>
      <w:rPr>
        <w:rFonts w:hAnsi="Arial Unicode MS"/>
        <w:caps w:val="0"/>
        <w:smallCaps w:val="0"/>
        <w:strike w:val="0"/>
        <w:dstrike w:val="0"/>
        <w:outline w:val="0"/>
        <w:emboss w:val="0"/>
        <w:imprint w:val="0"/>
        <w:spacing w:val="0"/>
        <w:w w:val="100"/>
        <w:kern w:val="0"/>
        <w:position w:val="0"/>
        <w:highlight w:val="none"/>
        <w:vertAlign w:val="baseline"/>
      </w:rPr>
    </w:lvl>
    <w:lvl w:ilvl="3" w:tplc="E1CCE088">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6272333C">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31488CA">
      <w:start w:val="1"/>
      <w:numFmt w:val="lowerRoman"/>
      <w:lvlText w:val="%6."/>
      <w:lvlJc w:val="left"/>
      <w:pPr>
        <w:ind w:left="4320" w:hanging="650"/>
      </w:pPr>
      <w:rPr>
        <w:rFonts w:hAnsi="Arial Unicode MS"/>
        <w:caps w:val="0"/>
        <w:smallCaps w:val="0"/>
        <w:strike w:val="0"/>
        <w:dstrike w:val="0"/>
        <w:outline w:val="0"/>
        <w:emboss w:val="0"/>
        <w:imprint w:val="0"/>
        <w:spacing w:val="0"/>
        <w:w w:val="100"/>
        <w:kern w:val="0"/>
        <w:position w:val="0"/>
        <w:highlight w:val="none"/>
        <w:vertAlign w:val="baseline"/>
      </w:rPr>
    </w:lvl>
    <w:lvl w:ilvl="6" w:tplc="4F7CD16C">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9F0E5588">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E10AB4A">
      <w:start w:val="1"/>
      <w:numFmt w:val="lowerRoman"/>
      <w:lvlText w:val="%9."/>
      <w:lvlJc w:val="left"/>
      <w:pPr>
        <w:ind w:left="6480" w:hanging="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3EE366F"/>
    <w:multiLevelType w:val="hybridMultilevel"/>
    <w:tmpl w:val="20FCA83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496F7CEE"/>
    <w:multiLevelType w:val="hybridMultilevel"/>
    <w:tmpl w:val="5118580A"/>
    <w:lvl w:ilvl="0" w:tplc="0409000F">
      <w:start w:val="1"/>
      <w:numFmt w:val="decimal"/>
      <w:lvlText w:val="%1."/>
      <w:lvlJc w:val="left"/>
      <w:pPr>
        <w:tabs>
          <w:tab w:val="num" w:pos="1440"/>
        </w:tabs>
        <w:ind w:left="1440" w:hanging="360"/>
      </w:pPr>
      <w:rPr>
        <w:rFonts w:hint="default"/>
      </w:rPr>
    </w:lvl>
    <w:lvl w:ilvl="1" w:tplc="C64E1AAE">
      <w:start w:val="1"/>
      <w:numFmt w:val="low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4BE720F2"/>
    <w:multiLevelType w:val="hybridMultilevel"/>
    <w:tmpl w:val="175C9506"/>
    <w:lvl w:ilvl="0" w:tplc="A44A30F8">
      <w:start w:val="1"/>
      <w:numFmt w:val="lowerRoman"/>
      <w:lvlText w:val="(%1)"/>
      <w:lvlJc w:val="left"/>
      <w:pPr>
        <w:tabs>
          <w:tab w:val="num" w:pos="2880"/>
        </w:tabs>
        <w:ind w:left="2520" w:hanging="360"/>
      </w:pPr>
      <w:rPr>
        <w:rFonts w:ascii="Times New Roman" w:eastAsia="Times New Roman" w:hAnsi="Times New Roman" w:cs="Times New Roman"/>
      </w:rPr>
    </w:lvl>
    <w:lvl w:ilvl="1" w:tplc="C9428F34">
      <w:start w:val="2"/>
      <w:numFmt w:val="lowerRoman"/>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693C72A8"/>
    <w:multiLevelType w:val="hybridMultilevel"/>
    <w:tmpl w:val="D400B618"/>
    <w:lvl w:ilvl="0" w:tplc="C64E1AAE">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A491E13"/>
    <w:multiLevelType w:val="hybridMultilevel"/>
    <w:tmpl w:val="FF2615C0"/>
    <w:lvl w:ilvl="0" w:tplc="73F4F5F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8"/>
  </w:num>
  <w:num w:numId="2">
    <w:abstractNumId w:val="5"/>
  </w:num>
  <w:num w:numId="3">
    <w:abstractNumId w:val="9"/>
  </w:num>
  <w:num w:numId="4">
    <w:abstractNumId w:val="11"/>
  </w:num>
  <w:num w:numId="5">
    <w:abstractNumId w:val="10"/>
  </w:num>
  <w:num w:numId="6">
    <w:abstractNumId w:val="6"/>
  </w:num>
  <w:num w:numId="7">
    <w:abstractNumId w:val="1"/>
  </w:num>
  <w:num w:numId="8">
    <w:abstractNumId w:val="4"/>
  </w:num>
  <w:num w:numId="9">
    <w:abstractNumId w:val="7"/>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77D"/>
    <w:rsid w:val="0001131A"/>
    <w:rsid w:val="0001735A"/>
    <w:rsid w:val="000176C8"/>
    <w:rsid w:val="000224D9"/>
    <w:rsid w:val="0003186D"/>
    <w:rsid w:val="00037BEB"/>
    <w:rsid w:val="000473EA"/>
    <w:rsid w:val="00051B74"/>
    <w:rsid w:val="00056085"/>
    <w:rsid w:val="00062037"/>
    <w:rsid w:val="00073C4C"/>
    <w:rsid w:val="0008085A"/>
    <w:rsid w:val="00082371"/>
    <w:rsid w:val="00090CD1"/>
    <w:rsid w:val="000933BD"/>
    <w:rsid w:val="000B0F74"/>
    <w:rsid w:val="000B1A22"/>
    <w:rsid w:val="000B2B79"/>
    <w:rsid w:val="000B610A"/>
    <w:rsid w:val="000C29D2"/>
    <w:rsid w:val="000C3620"/>
    <w:rsid w:val="000C36B9"/>
    <w:rsid w:val="000D013B"/>
    <w:rsid w:val="000D2058"/>
    <w:rsid w:val="001004F7"/>
    <w:rsid w:val="00100F2F"/>
    <w:rsid w:val="00111559"/>
    <w:rsid w:val="00113E61"/>
    <w:rsid w:val="00115413"/>
    <w:rsid w:val="00117261"/>
    <w:rsid w:val="00120242"/>
    <w:rsid w:val="001257A5"/>
    <w:rsid w:val="0013398B"/>
    <w:rsid w:val="0013416D"/>
    <w:rsid w:val="00150565"/>
    <w:rsid w:val="0016162E"/>
    <w:rsid w:val="00162535"/>
    <w:rsid w:val="00162C17"/>
    <w:rsid w:val="0016507D"/>
    <w:rsid w:val="00165F04"/>
    <w:rsid w:val="00167C9D"/>
    <w:rsid w:val="00173623"/>
    <w:rsid w:val="001739ED"/>
    <w:rsid w:val="0017703F"/>
    <w:rsid w:val="00185313"/>
    <w:rsid w:val="001A3B30"/>
    <w:rsid w:val="001D04A8"/>
    <w:rsid w:val="001E4B6A"/>
    <w:rsid w:val="001E540F"/>
    <w:rsid w:val="001E5DA8"/>
    <w:rsid w:val="001F19ED"/>
    <w:rsid w:val="001F4696"/>
    <w:rsid w:val="00202A95"/>
    <w:rsid w:val="00203D4E"/>
    <w:rsid w:val="00215E2B"/>
    <w:rsid w:val="002167BD"/>
    <w:rsid w:val="00233BD9"/>
    <w:rsid w:val="0023443A"/>
    <w:rsid w:val="00240408"/>
    <w:rsid w:val="00244B00"/>
    <w:rsid w:val="0024748B"/>
    <w:rsid w:val="00251FBE"/>
    <w:rsid w:val="00261E36"/>
    <w:rsid w:val="00273770"/>
    <w:rsid w:val="00276658"/>
    <w:rsid w:val="00283696"/>
    <w:rsid w:val="00291AD7"/>
    <w:rsid w:val="00293AD0"/>
    <w:rsid w:val="00296F16"/>
    <w:rsid w:val="002A2305"/>
    <w:rsid w:val="002C3013"/>
    <w:rsid w:val="002C6E41"/>
    <w:rsid w:val="002D2300"/>
    <w:rsid w:val="002D41D9"/>
    <w:rsid w:val="002D46F0"/>
    <w:rsid w:val="002D65DD"/>
    <w:rsid w:val="002E5A84"/>
    <w:rsid w:val="002F3609"/>
    <w:rsid w:val="00321EA6"/>
    <w:rsid w:val="0032535C"/>
    <w:rsid w:val="00325EBF"/>
    <w:rsid w:val="00327DCF"/>
    <w:rsid w:val="003354EB"/>
    <w:rsid w:val="00344099"/>
    <w:rsid w:val="003564C6"/>
    <w:rsid w:val="0036429A"/>
    <w:rsid w:val="0036622D"/>
    <w:rsid w:val="00376D04"/>
    <w:rsid w:val="00380CB7"/>
    <w:rsid w:val="003842D5"/>
    <w:rsid w:val="00384C67"/>
    <w:rsid w:val="003853C8"/>
    <w:rsid w:val="00393D43"/>
    <w:rsid w:val="00393ED0"/>
    <w:rsid w:val="0039500D"/>
    <w:rsid w:val="00397F31"/>
    <w:rsid w:val="003A5B1F"/>
    <w:rsid w:val="003A5E14"/>
    <w:rsid w:val="003B1B5C"/>
    <w:rsid w:val="003B2D97"/>
    <w:rsid w:val="003B688F"/>
    <w:rsid w:val="003B7359"/>
    <w:rsid w:val="003C1BF0"/>
    <w:rsid w:val="003C3F1A"/>
    <w:rsid w:val="003D54D5"/>
    <w:rsid w:val="003E3FB7"/>
    <w:rsid w:val="003E514E"/>
    <w:rsid w:val="003F05E5"/>
    <w:rsid w:val="003F0CDD"/>
    <w:rsid w:val="003F2990"/>
    <w:rsid w:val="003F41C5"/>
    <w:rsid w:val="00405465"/>
    <w:rsid w:val="00405CB8"/>
    <w:rsid w:val="0040777C"/>
    <w:rsid w:val="00411BB5"/>
    <w:rsid w:val="004120BF"/>
    <w:rsid w:val="00442C72"/>
    <w:rsid w:val="00445091"/>
    <w:rsid w:val="0045466E"/>
    <w:rsid w:val="004567CF"/>
    <w:rsid w:val="00464169"/>
    <w:rsid w:val="004653D8"/>
    <w:rsid w:val="00475225"/>
    <w:rsid w:val="0048037B"/>
    <w:rsid w:val="0048138C"/>
    <w:rsid w:val="004A2362"/>
    <w:rsid w:val="004A56F3"/>
    <w:rsid w:val="004A62BB"/>
    <w:rsid w:val="004B4E05"/>
    <w:rsid w:val="004C3399"/>
    <w:rsid w:val="004D3D9A"/>
    <w:rsid w:val="004D69DD"/>
    <w:rsid w:val="004E7EE6"/>
    <w:rsid w:val="004F2849"/>
    <w:rsid w:val="005259AD"/>
    <w:rsid w:val="00530A66"/>
    <w:rsid w:val="00552AFE"/>
    <w:rsid w:val="00553A20"/>
    <w:rsid w:val="00557388"/>
    <w:rsid w:val="0057676F"/>
    <w:rsid w:val="00580C8C"/>
    <w:rsid w:val="00581256"/>
    <w:rsid w:val="00581470"/>
    <w:rsid w:val="00593FB2"/>
    <w:rsid w:val="005942C5"/>
    <w:rsid w:val="00597ABC"/>
    <w:rsid w:val="005E314C"/>
    <w:rsid w:val="005E64C1"/>
    <w:rsid w:val="00604038"/>
    <w:rsid w:val="00623B75"/>
    <w:rsid w:val="00623F48"/>
    <w:rsid w:val="00625B54"/>
    <w:rsid w:val="00633CF7"/>
    <w:rsid w:val="006364BF"/>
    <w:rsid w:val="0064499C"/>
    <w:rsid w:val="00654377"/>
    <w:rsid w:val="0066660C"/>
    <w:rsid w:val="00691D8F"/>
    <w:rsid w:val="006946DB"/>
    <w:rsid w:val="00696E63"/>
    <w:rsid w:val="006A2CD8"/>
    <w:rsid w:val="006B4F93"/>
    <w:rsid w:val="006C1B6C"/>
    <w:rsid w:val="006D00EB"/>
    <w:rsid w:val="006D1812"/>
    <w:rsid w:val="006D1D7B"/>
    <w:rsid w:val="006D214E"/>
    <w:rsid w:val="006F3744"/>
    <w:rsid w:val="00702D54"/>
    <w:rsid w:val="0070488D"/>
    <w:rsid w:val="00707D8E"/>
    <w:rsid w:val="0071343B"/>
    <w:rsid w:val="00722648"/>
    <w:rsid w:val="00737C07"/>
    <w:rsid w:val="00750751"/>
    <w:rsid w:val="00752E09"/>
    <w:rsid w:val="00755394"/>
    <w:rsid w:val="00760C36"/>
    <w:rsid w:val="00777B70"/>
    <w:rsid w:val="0078226A"/>
    <w:rsid w:val="0078774C"/>
    <w:rsid w:val="00790EFD"/>
    <w:rsid w:val="007A0914"/>
    <w:rsid w:val="007A25D2"/>
    <w:rsid w:val="007A373E"/>
    <w:rsid w:val="007A5159"/>
    <w:rsid w:val="007A743C"/>
    <w:rsid w:val="007B69D0"/>
    <w:rsid w:val="007C116B"/>
    <w:rsid w:val="007C72FC"/>
    <w:rsid w:val="007D0818"/>
    <w:rsid w:val="007D12BB"/>
    <w:rsid w:val="007D1CFD"/>
    <w:rsid w:val="007E6C31"/>
    <w:rsid w:val="007F1EA7"/>
    <w:rsid w:val="008013CA"/>
    <w:rsid w:val="008105F4"/>
    <w:rsid w:val="0081138D"/>
    <w:rsid w:val="0082066C"/>
    <w:rsid w:val="008300FC"/>
    <w:rsid w:val="008325AC"/>
    <w:rsid w:val="00837836"/>
    <w:rsid w:val="00841404"/>
    <w:rsid w:val="0085344C"/>
    <w:rsid w:val="00854D31"/>
    <w:rsid w:val="00855665"/>
    <w:rsid w:val="00855DC4"/>
    <w:rsid w:val="00861B89"/>
    <w:rsid w:val="00861FD2"/>
    <w:rsid w:val="00862FFC"/>
    <w:rsid w:val="00873B27"/>
    <w:rsid w:val="008756CF"/>
    <w:rsid w:val="008811E8"/>
    <w:rsid w:val="008854C0"/>
    <w:rsid w:val="008A2F40"/>
    <w:rsid w:val="008A30DA"/>
    <w:rsid w:val="008A3BE9"/>
    <w:rsid w:val="008A4DD2"/>
    <w:rsid w:val="008A5320"/>
    <w:rsid w:val="008A5C43"/>
    <w:rsid w:val="008B1A05"/>
    <w:rsid w:val="008D2472"/>
    <w:rsid w:val="008E396A"/>
    <w:rsid w:val="008E4715"/>
    <w:rsid w:val="008E490A"/>
    <w:rsid w:val="008E5351"/>
    <w:rsid w:val="008F1E0C"/>
    <w:rsid w:val="009048D0"/>
    <w:rsid w:val="009062B2"/>
    <w:rsid w:val="009171A0"/>
    <w:rsid w:val="00920CFF"/>
    <w:rsid w:val="009259A6"/>
    <w:rsid w:val="0093151B"/>
    <w:rsid w:val="00931953"/>
    <w:rsid w:val="00933EFA"/>
    <w:rsid w:val="00940F46"/>
    <w:rsid w:val="00942F8E"/>
    <w:rsid w:val="00951142"/>
    <w:rsid w:val="00971403"/>
    <w:rsid w:val="009822EC"/>
    <w:rsid w:val="0098365D"/>
    <w:rsid w:val="00983F89"/>
    <w:rsid w:val="009A1C3F"/>
    <w:rsid w:val="009B039A"/>
    <w:rsid w:val="009E5834"/>
    <w:rsid w:val="009F0740"/>
    <w:rsid w:val="009F2B76"/>
    <w:rsid w:val="009F4852"/>
    <w:rsid w:val="00A0296F"/>
    <w:rsid w:val="00A03688"/>
    <w:rsid w:val="00A04321"/>
    <w:rsid w:val="00A05A5E"/>
    <w:rsid w:val="00A14AB6"/>
    <w:rsid w:val="00A37DEB"/>
    <w:rsid w:val="00A60034"/>
    <w:rsid w:val="00A67959"/>
    <w:rsid w:val="00A70DD3"/>
    <w:rsid w:val="00A7177D"/>
    <w:rsid w:val="00A76146"/>
    <w:rsid w:val="00A86A1D"/>
    <w:rsid w:val="00AA0C0C"/>
    <w:rsid w:val="00AA0C66"/>
    <w:rsid w:val="00AB0473"/>
    <w:rsid w:val="00AB0ACC"/>
    <w:rsid w:val="00AD6D9A"/>
    <w:rsid w:val="00AE4D78"/>
    <w:rsid w:val="00AF25C1"/>
    <w:rsid w:val="00AF5B80"/>
    <w:rsid w:val="00AF60E3"/>
    <w:rsid w:val="00B01A11"/>
    <w:rsid w:val="00B03AD9"/>
    <w:rsid w:val="00B13EA8"/>
    <w:rsid w:val="00B207F6"/>
    <w:rsid w:val="00B21A86"/>
    <w:rsid w:val="00B23D59"/>
    <w:rsid w:val="00B2598D"/>
    <w:rsid w:val="00B26E77"/>
    <w:rsid w:val="00B32EEB"/>
    <w:rsid w:val="00B356ED"/>
    <w:rsid w:val="00B372E8"/>
    <w:rsid w:val="00B42AD9"/>
    <w:rsid w:val="00B57105"/>
    <w:rsid w:val="00B87065"/>
    <w:rsid w:val="00BA0712"/>
    <w:rsid w:val="00BA1B8F"/>
    <w:rsid w:val="00BA5E57"/>
    <w:rsid w:val="00BB1D2D"/>
    <w:rsid w:val="00BB5C81"/>
    <w:rsid w:val="00BD3238"/>
    <w:rsid w:val="00BE06FE"/>
    <w:rsid w:val="00BE300C"/>
    <w:rsid w:val="00BE509F"/>
    <w:rsid w:val="00C1051A"/>
    <w:rsid w:val="00C310A6"/>
    <w:rsid w:val="00C338DF"/>
    <w:rsid w:val="00C36B72"/>
    <w:rsid w:val="00C37917"/>
    <w:rsid w:val="00C515C9"/>
    <w:rsid w:val="00C52D7C"/>
    <w:rsid w:val="00C748CF"/>
    <w:rsid w:val="00C76158"/>
    <w:rsid w:val="00C77806"/>
    <w:rsid w:val="00C91194"/>
    <w:rsid w:val="00C9319A"/>
    <w:rsid w:val="00C94FB0"/>
    <w:rsid w:val="00CC5866"/>
    <w:rsid w:val="00CC6E78"/>
    <w:rsid w:val="00CD03A8"/>
    <w:rsid w:val="00CD4DC9"/>
    <w:rsid w:val="00CE4D47"/>
    <w:rsid w:val="00CE57BA"/>
    <w:rsid w:val="00D035E9"/>
    <w:rsid w:val="00D21ECA"/>
    <w:rsid w:val="00D24847"/>
    <w:rsid w:val="00D50BA1"/>
    <w:rsid w:val="00D512AF"/>
    <w:rsid w:val="00D55553"/>
    <w:rsid w:val="00D57304"/>
    <w:rsid w:val="00D6255D"/>
    <w:rsid w:val="00D63743"/>
    <w:rsid w:val="00D725E8"/>
    <w:rsid w:val="00D74A48"/>
    <w:rsid w:val="00D83508"/>
    <w:rsid w:val="00DB0387"/>
    <w:rsid w:val="00DB0F57"/>
    <w:rsid w:val="00DB65C4"/>
    <w:rsid w:val="00DD70A7"/>
    <w:rsid w:val="00DE282C"/>
    <w:rsid w:val="00DE36BA"/>
    <w:rsid w:val="00DF362D"/>
    <w:rsid w:val="00DF4850"/>
    <w:rsid w:val="00DF4B42"/>
    <w:rsid w:val="00E0737B"/>
    <w:rsid w:val="00E11173"/>
    <w:rsid w:val="00E11255"/>
    <w:rsid w:val="00E372D1"/>
    <w:rsid w:val="00E43D74"/>
    <w:rsid w:val="00E608B5"/>
    <w:rsid w:val="00E73402"/>
    <w:rsid w:val="00E811A3"/>
    <w:rsid w:val="00E90062"/>
    <w:rsid w:val="00E920C6"/>
    <w:rsid w:val="00EA0344"/>
    <w:rsid w:val="00EC0AC2"/>
    <w:rsid w:val="00EC2613"/>
    <w:rsid w:val="00EC45B5"/>
    <w:rsid w:val="00EC6E53"/>
    <w:rsid w:val="00ED59F2"/>
    <w:rsid w:val="00EF0D80"/>
    <w:rsid w:val="00F03125"/>
    <w:rsid w:val="00F073D0"/>
    <w:rsid w:val="00F11191"/>
    <w:rsid w:val="00F130C4"/>
    <w:rsid w:val="00F153BF"/>
    <w:rsid w:val="00F23AC1"/>
    <w:rsid w:val="00F35DBC"/>
    <w:rsid w:val="00F40DEB"/>
    <w:rsid w:val="00F45A5F"/>
    <w:rsid w:val="00F45C36"/>
    <w:rsid w:val="00F725AF"/>
    <w:rsid w:val="00F9023F"/>
    <w:rsid w:val="00FB121E"/>
    <w:rsid w:val="00FB44F6"/>
    <w:rsid w:val="00FB68DF"/>
    <w:rsid w:val="00FC1658"/>
    <w:rsid w:val="00FD4DD4"/>
    <w:rsid w:val="00FD61FE"/>
    <w:rsid w:val="00FD6B14"/>
    <w:rsid w:val="00FE46B3"/>
    <w:rsid w:val="00FE5A6D"/>
    <w:rsid w:val="00FE6D11"/>
    <w:rsid w:val="00FF1548"/>
    <w:rsid w:val="00FF2682"/>
    <w:rsid w:val="00FF6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B8DB1"/>
  <w15:docId w15:val="{B28D63DE-D3E5-4BDF-BBE3-D3672450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7D"/>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qFormat/>
    <w:rsid w:val="00A7177D"/>
    <w:pPr>
      <w:keepNext/>
      <w:jc w:val="both"/>
      <w:outlineLvl w:val="0"/>
    </w:pPr>
    <w:rPr>
      <w:rFonts w:ascii="Tahoma" w:hAnsi="Tahoma"/>
      <w:b/>
    </w:rPr>
  </w:style>
  <w:style w:type="paragraph" w:styleId="Heading4">
    <w:name w:val="heading 4"/>
    <w:basedOn w:val="Normal"/>
    <w:next w:val="Normal"/>
    <w:link w:val="Heading4Char"/>
    <w:qFormat/>
    <w:rsid w:val="00A7177D"/>
    <w:pPr>
      <w:keepNext/>
      <w:widowControl/>
      <w:jc w:val="center"/>
      <w:outlineLvl w:val="3"/>
    </w:pPr>
    <w:rPr>
      <w:rFonts w:ascii="Times New Roman" w:hAnsi="Times New Roman"/>
      <w:b/>
      <w:b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416D"/>
    <w:pPr>
      <w:tabs>
        <w:tab w:val="center" w:pos="4680"/>
        <w:tab w:val="right" w:pos="9360"/>
      </w:tabs>
    </w:pPr>
  </w:style>
  <w:style w:type="character" w:customStyle="1" w:styleId="HeaderChar">
    <w:name w:val="Header Char"/>
    <w:basedOn w:val="DefaultParagraphFont"/>
    <w:link w:val="Header"/>
    <w:uiPriority w:val="99"/>
    <w:rsid w:val="0013416D"/>
  </w:style>
  <w:style w:type="paragraph" w:styleId="Footer">
    <w:name w:val="footer"/>
    <w:basedOn w:val="Normal"/>
    <w:link w:val="FooterChar"/>
    <w:uiPriority w:val="99"/>
    <w:unhideWhenUsed/>
    <w:rsid w:val="0013416D"/>
    <w:pPr>
      <w:tabs>
        <w:tab w:val="center" w:pos="4680"/>
        <w:tab w:val="right" w:pos="9360"/>
      </w:tabs>
    </w:pPr>
  </w:style>
  <w:style w:type="character" w:customStyle="1" w:styleId="FooterChar">
    <w:name w:val="Footer Char"/>
    <w:basedOn w:val="DefaultParagraphFont"/>
    <w:link w:val="Footer"/>
    <w:uiPriority w:val="99"/>
    <w:rsid w:val="0013416D"/>
  </w:style>
  <w:style w:type="character" w:customStyle="1" w:styleId="Heading1Char">
    <w:name w:val="Heading 1 Char"/>
    <w:basedOn w:val="DefaultParagraphFont"/>
    <w:link w:val="Heading1"/>
    <w:rsid w:val="00A7177D"/>
    <w:rPr>
      <w:rFonts w:ascii="Tahoma" w:eastAsia="Times New Roman" w:hAnsi="Tahoma" w:cs="Times New Roman"/>
      <w:b/>
      <w:snapToGrid w:val="0"/>
      <w:sz w:val="24"/>
      <w:szCs w:val="20"/>
    </w:rPr>
  </w:style>
  <w:style w:type="character" w:customStyle="1" w:styleId="Heading4Char">
    <w:name w:val="Heading 4 Char"/>
    <w:basedOn w:val="DefaultParagraphFont"/>
    <w:link w:val="Heading4"/>
    <w:rsid w:val="00A7177D"/>
    <w:rPr>
      <w:rFonts w:ascii="Times New Roman" w:eastAsia="Times New Roman" w:hAnsi="Times New Roman" w:cs="Times New Roman"/>
      <w:b/>
      <w:bCs/>
      <w:sz w:val="24"/>
      <w:szCs w:val="24"/>
    </w:rPr>
  </w:style>
  <w:style w:type="paragraph" w:styleId="BodyTextIndent">
    <w:name w:val="Body Text Indent"/>
    <w:basedOn w:val="Normal"/>
    <w:link w:val="BodyTextIndentChar"/>
    <w:rsid w:val="00A7177D"/>
    <w:pPr>
      <w:ind w:left="720" w:firstLine="720"/>
      <w:jc w:val="both"/>
    </w:pPr>
    <w:rPr>
      <w:rFonts w:ascii="Tahoma" w:hAnsi="Tahoma"/>
      <w:b/>
      <w:u w:val="single"/>
    </w:rPr>
  </w:style>
  <w:style w:type="character" w:customStyle="1" w:styleId="BodyTextIndentChar">
    <w:name w:val="Body Text Indent Char"/>
    <w:basedOn w:val="DefaultParagraphFont"/>
    <w:link w:val="BodyTextIndent"/>
    <w:rsid w:val="00A7177D"/>
    <w:rPr>
      <w:rFonts w:ascii="Tahoma" w:eastAsia="Times New Roman" w:hAnsi="Tahoma" w:cs="Times New Roman"/>
      <w:b/>
      <w:snapToGrid w:val="0"/>
      <w:sz w:val="24"/>
      <w:szCs w:val="20"/>
      <w:u w:val="single"/>
    </w:rPr>
  </w:style>
  <w:style w:type="character" w:styleId="PageNumber">
    <w:name w:val="page number"/>
    <w:basedOn w:val="DefaultParagraphFont"/>
    <w:rsid w:val="00A7177D"/>
  </w:style>
  <w:style w:type="paragraph" w:styleId="BodyText">
    <w:name w:val="Body Text"/>
    <w:basedOn w:val="Normal"/>
    <w:link w:val="BodyTextChar"/>
    <w:rsid w:val="00A7177D"/>
    <w:pPr>
      <w:tabs>
        <w:tab w:val="left" w:pos="-720"/>
      </w:tabs>
      <w:suppressAutoHyphens/>
      <w:jc w:val="both"/>
    </w:pPr>
    <w:rPr>
      <w:rFonts w:ascii="Tahoma" w:hAnsi="Tahoma"/>
      <w:spacing w:val="-3"/>
    </w:rPr>
  </w:style>
  <w:style w:type="character" w:customStyle="1" w:styleId="BodyTextChar">
    <w:name w:val="Body Text Char"/>
    <w:basedOn w:val="DefaultParagraphFont"/>
    <w:link w:val="BodyText"/>
    <w:rsid w:val="00A7177D"/>
    <w:rPr>
      <w:rFonts w:ascii="Tahoma" w:eastAsia="Times New Roman" w:hAnsi="Tahoma" w:cs="Times New Roman"/>
      <w:snapToGrid w:val="0"/>
      <w:spacing w:val="-3"/>
      <w:sz w:val="24"/>
      <w:szCs w:val="20"/>
    </w:rPr>
  </w:style>
  <w:style w:type="paragraph" w:styleId="ListParagraph">
    <w:name w:val="List Paragraph"/>
    <w:basedOn w:val="Normal"/>
    <w:qFormat/>
    <w:rsid w:val="00A7177D"/>
    <w:pPr>
      <w:ind w:left="720"/>
    </w:pPr>
  </w:style>
  <w:style w:type="character" w:styleId="CommentReference">
    <w:name w:val="annotation reference"/>
    <w:basedOn w:val="DefaultParagraphFont"/>
    <w:uiPriority w:val="99"/>
    <w:semiHidden/>
    <w:unhideWhenUsed/>
    <w:rsid w:val="00A7177D"/>
    <w:rPr>
      <w:sz w:val="16"/>
      <w:szCs w:val="16"/>
    </w:rPr>
  </w:style>
  <w:style w:type="paragraph" w:styleId="CommentText">
    <w:name w:val="annotation text"/>
    <w:basedOn w:val="Normal"/>
    <w:link w:val="CommentTextChar"/>
    <w:uiPriority w:val="99"/>
    <w:unhideWhenUsed/>
    <w:rsid w:val="00A7177D"/>
    <w:rPr>
      <w:sz w:val="20"/>
    </w:rPr>
  </w:style>
  <w:style w:type="character" w:customStyle="1" w:styleId="CommentTextChar">
    <w:name w:val="Comment Text Char"/>
    <w:basedOn w:val="DefaultParagraphFont"/>
    <w:link w:val="CommentText"/>
    <w:uiPriority w:val="99"/>
    <w:rsid w:val="00A7177D"/>
    <w:rPr>
      <w:rFonts w:ascii="Courier" w:eastAsia="Times New Roman" w:hAnsi="Courier" w:cs="Times New Roman"/>
      <w:snapToGrid w:val="0"/>
      <w:sz w:val="20"/>
      <w:szCs w:val="20"/>
    </w:rPr>
  </w:style>
  <w:style w:type="table" w:styleId="TableGrid">
    <w:name w:val="Table Grid"/>
    <w:basedOn w:val="TableNormal"/>
    <w:uiPriority w:val="39"/>
    <w:rsid w:val="00A717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1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77D"/>
    <w:rPr>
      <w:rFonts w:ascii="Segoe UI" w:eastAsia="Times New Roman" w:hAnsi="Segoe UI" w:cs="Segoe UI"/>
      <w:snapToGrid w:val="0"/>
      <w:sz w:val="18"/>
      <w:szCs w:val="18"/>
    </w:rPr>
  </w:style>
  <w:style w:type="paragraph" w:styleId="CommentSubject">
    <w:name w:val="annotation subject"/>
    <w:basedOn w:val="CommentText"/>
    <w:next w:val="CommentText"/>
    <w:link w:val="CommentSubjectChar"/>
    <w:uiPriority w:val="99"/>
    <w:semiHidden/>
    <w:unhideWhenUsed/>
    <w:rsid w:val="00971403"/>
    <w:rPr>
      <w:b/>
      <w:bCs/>
    </w:rPr>
  </w:style>
  <w:style w:type="character" w:customStyle="1" w:styleId="CommentSubjectChar">
    <w:name w:val="Comment Subject Char"/>
    <w:basedOn w:val="CommentTextChar"/>
    <w:link w:val="CommentSubject"/>
    <w:uiPriority w:val="99"/>
    <w:semiHidden/>
    <w:rsid w:val="00971403"/>
    <w:rPr>
      <w:rFonts w:ascii="Courier" w:eastAsia="Times New Roman" w:hAnsi="Courier" w:cs="Times New Roman"/>
      <w:b/>
      <w:bCs/>
      <w:snapToGrid w:val="0"/>
      <w:sz w:val="20"/>
      <w:szCs w:val="20"/>
    </w:rPr>
  </w:style>
  <w:style w:type="paragraph" w:customStyle="1" w:styleId="BodyA">
    <w:name w:val="Body A"/>
    <w:rsid w:val="00FE6D1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numbering" w:customStyle="1" w:styleId="ImportedStyle2">
    <w:name w:val="Imported Style 2"/>
    <w:rsid w:val="00FE6D11"/>
    <w:pPr>
      <w:numPr>
        <w:numId w:val="6"/>
      </w:numPr>
    </w:pPr>
  </w:style>
  <w:style w:type="paragraph" w:styleId="BodyTextIndent2">
    <w:name w:val="Body Text Indent 2"/>
    <w:basedOn w:val="Normal"/>
    <w:link w:val="BodyTextIndent2Char"/>
    <w:uiPriority w:val="99"/>
    <w:semiHidden/>
    <w:unhideWhenUsed/>
    <w:rsid w:val="006B4F93"/>
    <w:pPr>
      <w:spacing w:after="120" w:line="480" w:lineRule="auto"/>
      <w:ind w:left="283"/>
    </w:pPr>
  </w:style>
  <w:style w:type="character" w:customStyle="1" w:styleId="BodyTextIndent2Char">
    <w:name w:val="Body Text Indent 2 Char"/>
    <w:basedOn w:val="DefaultParagraphFont"/>
    <w:link w:val="BodyTextIndent2"/>
    <w:uiPriority w:val="99"/>
    <w:semiHidden/>
    <w:rsid w:val="006B4F93"/>
    <w:rPr>
      <w:rFonts w:ascii="Courier" w:eastAsia="Times New Roman" w:hAnsi="Courier" w:cs="Times New Roman"/>
      <w:snapToGrid w:val="0"/>
      <w:sz w:val="24"/>
      <w:szCs w:val="20"/>
    </w:rPr>
  </w:style>
  <w:style w:type="paragraph" w:styleId="Revision">
    <w:name w:val="Revision"/>
    <w:hidden/>
    <w:uiPriority w:val="99"/>
    <w:semiHidden/>
    <w:rsid w:val="00855DC4"/>
    <w:pPr>
      <w:spacing w:after="0" w:line="240" w:lineRule="auto"/>
    </w:pPr>
    <w:rPr>
      <w:rFonts w:ascii="Courier" w:eastAsia="Times New Roman" w:hAnsi="Courier"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FE5D5-7ACE-407A-8D45-25C494CC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2626</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Haidermota  &amp; Co.</dc:creator>
  <cp:keywords/>
  <dc:description/>
  <cp:lastModifiedBy> </cp:lastModifiedBy>
  <cp:revision>59</cp:revision>
  <cp:lastPrinted>2023-02-09T06:07:00Z</cp:lastPrinted>
  <dcterms:created xsi:type="dcterms:W3CDTF">2023-03-16T10:27:00Z</dcterms:created>
  <dcterms:modified xsi:type="dcterms:W3CDTF">2023-03-18T07:32:00Z</dcterms:modified>
</cp:coreProperties>
</file>